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BE" w:rsidRPr="008649BE" w:rsidRDefault="008649BE" w:rsidP="008649B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9BE">
        <w:rPr>
          <w:rFonts w:ascii="Times New Roman" w:eastAsia="Times New Roman" w:hAnsi="Times New Roman" w:cs="Times New Roman"/>
          <w:sz w:val="24"/>
          <w:szCs w:val="24"/>
        </w:rPr>
        <w:t>Необходимо подготовить коммерческое предложение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094D3B">
        <w:rPr>
          <w:rFonts w:ascii="Times New Roman" w:eastAsia="Times New Roman" w:hAnsi="Times New Roman" w:cs="Times New Roman"/>
          <w:sz w:val="24"/>
          <w:szCs w:val="24"/>
        </w:rPr>
        <w:t xml:space="preserve">ремонт помещений фельдшерского здравпункта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649BE">
        <w:rPr>
          <w:rFonts w:ascii="Times New Roman" w:eastAsia="Times New Roman" w:hAnsi="Times New Roman" w:cs="Times New Roman"/>
          <w:sz w:val="24"/>
          <w:szCs w:val="24"/>
        </w:rPr>
        <w:t>асположенных на территор</w:t>
      </w:r>
      <w:proofErr w:type="gramStart"/>
      <w:r w:rsidRPr="008649BE">
        <w:rPr>
          <w:rFonts w:ascii="Times New Roman" w:eastAsia="Times New Roman" w:hAnsi="Times New Roman" w:cs="Times New Roman"/>
          <w:sz w:val="24"/>
          <w:szCs w:val="24"/>
        </w:rPr>
        <w:t>ии АО</w:t>
      </w:r>
      <w:proofErr w:type="gramEnd"/>
      <w:r w:rsidRPr="008649BE">
        <w:rPr>
          <w:rFonts w:ascii="Times New Roman" w:eastAsia="Times New Roman" w:hAnsi="Times New Roman" w:cs="Times New Roman"/>
          <w:sz w:val="24"/>
          <w:szCs w:val="24"/>
        </w:rPr>
        <w:t xml:space="preserve"> «Птицефабрика Челябинская»</w:t>
      </w:r>
      <w:r w:rsidR="00094D3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49BE" w:rsidRDefault="008649BE" w:rsidP="002D35DB">
      <w:pPr>
        <w:pStyle w:val="a3"/>
        <w:ind w:left="-284"/>
      </w:pPr>
      <w:r>
        <w:t xml:space="preserve">Срок подачи коммерческих предложений до </w:t>
      </w:r>
      <w:r w:rsidR="00094D3B">
        <w:t>5</w:t>
      </w:r>
      <w:r>
        <w:t>.12.2024г.</w:t>
      </w:r>
    </w:p>
    <w:p w:rsidR="002D35DB" w:rsidRPr="002D35DB" w:rsidRDefault="002D35DB" w:rsidP="002D35DB">
      <w:pPr>
        <w:rPr>
          <w:rFonts w:ascii="Times New Roman" w:hAnsi="Times New Roman" w:cs="Times New Roman"/>
        </w:rPr>
      </w:pP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Контакты по тендеру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Петр Бородин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Главный строитель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АО «Птицефабрика Челябинская»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тел.: +7 351 255 94 06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  <w:r w:rsidRPr="002D35DB">
        <w:rPr>
          <w:rFonts w:ascii="Times New Roman" w:hAnsi="Times New Roman" w:cs="Times New Roman"/>
        </w:rPr>
        <w:t>вн.: 31-06</w:t>
      </w:r>
    </w:p>
    <w:p w:rsidR="002F51BE" w:rsidRPr="002D35DB" w:rsidRDefault="002F51BE" w:rsidP="002D35DB">
      <w:pPr>
        <w:rPr>
          <w:rFonts w:ascii="Times New Roman" w:hAnsi="Times New Roman" w:cs="Times New Roman"/>
        </w:rPr>
      </w:pPr>
    </w:p>
    <w:sectPr w:rsidR="002F51BE" w:rsidRPr="002D35DB" w:rsidSect="00AC3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1BE"/>
    <w:rsid w:val="00094D3B"/>
    <w:rsid w:val="00107AA0"/>
    <w:rsid w:val="00254D21"/>
    <w:rsid w:val="002D35DB"/>
    <w:rsid w:val="002F51BE"/>
    <w:rsid w:val="003178DD"/>
    <w:rsid w:val="00433485"/>
    <w:rsid w:val="004378B7"/>
    <w:rsid w:val="00497AF5"/>
    <w:rsid w:val="0082374C"/>
    <w:rsid w:val="008649BE"/>
    <w:rsid w:val="00884A16"/>
    <w:rsid w:val="0088530D"/>
    <w:rsid w:val="00A06947"/>
    <w:rsid w:val="00A72939"/>
    <w:rsid w:val="00A938BD"/>
    <w:rsid w:val="00AC32F5"/>
    <w:rsid w:val="00B62FBA"/>
    <w:rsid w:val="00BB210B"/>
    <w:rsid w:val="00C20CB3"/>
    <w:rsid w:val="00E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5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D35D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</dc:creator>
  <cp:lastModifiedBy>Бородин</cp:lastModifiedBy>
  <cp:revision>3</cp:revision>
  <dcterms:created xsi:type="dcterms:W3CDTF">2024-12-04T08:42:00Z</dcterms:created>
  <dcterms:modified xsi:type="dcterms:W3CDTF">2024-12-04T08:42:00Z</dcterms:modified>
</cp:coreProperties>
</file>