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1" w:rightFromText="181" w:horzAnchor="margin" w:tblpY="-28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4"/>
        <w:gridCol w:w="1752"/>
        <w:gridCol w:w="2410"/>
      </w:tblGrid>
      <w:tr w:rsidR="000C5447" w14:paraId="5518CA2C" w14:textId="77777777" w:rsidTr="003E3C94">
        <w:trPr>
          <w:trHeight w:val="1963"/>
        </w:trPr>
        <w:tc>
          <w:tcPr>
            <w:tcW w:w="10456" w:type="dxa"/>
            <w:gridSpan w:val="3"/>
          </w:tcPr>
          <w:p w14:paraId="29950620" w14:textId="77777777" w:rsidR="000C42E0" w:rsidRDefault="00761CD4" w:rsidP="000C42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61CD4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2A19DA99" wp14:editId="3CE3E62A">
                  <wp:extent cx="6477000" cy="1200150"/>
                  <wp:effectExtent l="1905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3139" cy="1217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385B" w14:paraId="40FCB5C6" w14:textId="77777777" w:rsidTr="003E3C94">
        <w:trPr>
          <w:trHeight w:val="654"/>
        </w:trPr>
        <w:tc>
          <w:tcPr>
            <w:tcW w:w="6294" w:type="dxa"/>
            <w:vMerge w:val="restart"/>
            <w:vAlign w:val="bottom"/>
          </w:tcPr>
          <w:p w14:paraId="3310DDF1" w14:textId="77777777" w:rsidR="003E385B" w:rsidRPr="003E385B" w:rsidRDefault="003E385B" w:rsidP="003E385B">
            <w:pPr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4162" w:type="dxa"/>
            <w:gridSpan w:val="2"/>
          </w:tcPr>
          <w:p w14:paraId="291F25DE" w14:textId="77777777" w:rsidR="003E385B" w:rsidRDefault="00B6033E" w:rsidP="00321127">
            <w:pPr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B6033E"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УТВЕРЖДАЮ</w:t>
            </w:r>
          </w:p>
          <w:p w14:paraId="2AFC7BC8" w14:textId="622FA687" w:rsidR="00B6033E" w:rsidRPr="00B6033E" w:rsidRDefault="00911A7A" w:rsidP="00321127">
            <w:pP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t>Заместитель г</w:t>
            </w:r>
            <w:r w:rsidR="00B6033E" w:rsidRPr="00B6033E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t>енеральн</w:t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t>ого</w:t>
            </w:r>
            <w:r w:rsidR="00B6033E" w:rsidRPr="00B6033E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t xml:space="preserve"> директор</w:t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t>а - главный инженер</w:t>
            </w:r>
          </w:p>
          <w:p w14:paraId="33258219" w14:textId="77777777" w:rsidR="00B6033E" w:rsidRPr="000C5447" w:rsidRDefault="00B6033E" w:rsidP="00321127">
            <w:pP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  <w:tr w:rsidR="003E385B" w14:paraId="7757BEC0" w14:textId="77777777" w:rsidTr="00911A7A">
        <w:trPr>
          <w:trHeight w:val="435"/>
        </w:trPr>
        <w:tc>
          <w:tcPr>
            <w:tcW w:w="6294" w:type="dxa"/>
            <w:vMerge/>
            <w:vAlign w:val="bottom"/>
          </w:tcPr>
          <w:p w14:paraId="39D64BB7" w14:textId="77777777" w:rsidR="003E385B" w:rsidRDefault="003E385B" w:rsidP="003E385B">
            <w:pP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bottom"/>
          </w:tcPr>
          <w:p w14:paraId="6D237CB3" w14:textId="77777777" w:rsidR="003E385B" w:rsidRDefault="003E385B" w:rsidP="003E385B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573DB56" w14:textId="77777777" w:rsidR="00B6033E" w:rsidRPr="00321127" w:rsidRDefault="00B6033E" w:rsidP="003E385B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14:paraId="48B232E8" w14:textId="7215C53F" w:rsidR="003E385B" w:rsidRPr="003E385B" w:rsidRDefault="00B6033E" w:rsidP="00B6033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Е.</w:t>
            </w:r>
            <w:r w:rsidR="00911A7A">
              <w:rPr>
                <w:rFonts w:ascii="Times New Roman" w:hAnsi="Times New Roman"/>
                <w:sz w:val="26"/>
                <w:szCs w:val="26"/>
              </w:rPr>
              <w:t>Г. Михайличенко</w:t>
            </w:r>
          </w:p>
        </w:tc>
      </w:tr>
      <w:tr w:rsidR="003E385B" w14:paraId="0DA349A6" w14:textId="77777777" w:rsidTr="00911A7A">
        <w:trPr>
          <w:trHeight w:val="456"/>
        </w:trPr>
        <w:tc>
          <w:tcPr>
            <w:tcW w:w="6294" w:type="dxa"/>
            <w:vMerge/>
            <w:vAlign w:val="bottom"/>
          </w:tcPr>
          <w:p w14:paraId="7C3DCF19" w14:textId="77777777" w:rsidR="003E385B" w:rsidRDefault="003E385B" w:rsidP="003E385B">
            <w:pP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3EDBF4" w14:textId="77777777" w:rsidR="003E385B" w:rsidRPr="00321127" w:rsidRDefault="003E385B" w:rsidP="003E385B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14:paraId="088912CF" w14:textId="77777777" w:rsidR="003E385B" w:rsidRPr="00321127" w:rsidRDefault="003E385B" w:rsidP="00321127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7A006D" w:rsidRPr="00C16F9B" w14:paraId="69C4D3D6" w14:textId="77777777" w:rsidTr="003E3C94">
        <w:trPr>
          <w:trHeight w:val="389"/>
        </w:trPr>
        <w:tc>
          <w:tcPr>
            <w:tcW w:w="10456" w:type="dxa"/>
            <w:gridSpan w:val="3"/>
            <w:vAlign w:val="bottom"/>
          </w:tcPr>
          <w:p w14:paraId="4C4D0C7E" w14:textId="77777777" w:rsidR="007A006D" w:rsidRPr="00C16F9B" w:rsidRDefault="007A006D" w:rsidP="0032112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42E5178A" w14:textId="100F1400" w:rsidR="00666B81" w:rsidRPr="00C16F9B" w:rsidRDefault="00666B81" w:rsidP="004B7933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0759797F" w14:textId="77777777" w:rsidR="004E7E40" w:rsidRPr="004E7E40" w:rsidRDefault="004E7E40" w:rsidP="004E7E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7E40">
        <w:rPr>
          <w:rFonts w:ascii="Times New Roman" w:hAnsi="Times New Roman" w:cs="Times New Roman"/>
          <w:sz w:val="26"/>
          <w:szCs w:val="26"/>
        </w:rPr>
        <w:t>ТЕХНИЧЕСКОЕ ЗАДАНИЕ</w:t>
      </w:r>
    </w:p>
    <w:p w14:paraId="46DF9EC0" w14:textId="1987CD1A" w:rsidR="004E7E40" w:rsidRPr="00190460" w:rsidRDefault="004E7E40" w:rsidP="001904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E7E40">
        <w:rPr>
          <w:rFonts w:ascii="Times New Roman" w:eastAsia="Times New Roman" w:hAnsi="Times New Roman" w:cs="Times New Roman"/>
          <w:sz w:val="26"/>
          <w:szCs w:val="26"/>
        </w:rPr>
        <w:t>на выполнения работ</w:t>
      </w:r>
      <w:r w:rsidR="00C91638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Pr="004E7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90460">
        <w:rPr>
          <w:rFonts w:ascii="Times New Roman" w:eastAsia="Times New Roman" w:hAnsi="Times New Roman" w:cs="Times New Roman"/>
          <w:sz w:val="26"/>
          <w:szCs w:val="26"/>
        </w:rPr>
        <w:t>монтажу напорного канализационного коллектора</w:t>
      </w:r>
    </w:p>
    <w:p w14:paraId="44747648" w14:textId="4A7E715E" w:rsidR="004E7E40" w:rsidRPr="004E7E40" w:rsidRDefault="004E7E40" w:rsidP="006D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7E40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"/>
        <w:gridCol w:w="2781"/>
        <w:gridCol w:w="7052"/>
      </w:tblGrid>
      <w:tr w:rsidR="004E7E40" w:rsidRPr="004E7E40" w14:paraId="7D5A6DAB" w14:textId="77777777" w:rsidTr="006D5FD5">
        <w:tc>
          <w:tcPr>
            <w:tcW w:w="588" w:type="dxa"/>
            <w:vAlign w:val="center"/>
          </w:tcPr>
          <w:p w14:paraId="42EA7149" w14:textId="77777777" w:rsidR="004E7E40" w:rsidRPr="004E7E40" w:rsidRDefault="004E7E40" w:rsidP="004E7E4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2781" w:type="dxa"/>
            <w:vAlign w:val="center"/>
          </w:tcPr>
          <w:p w14:paraId="3708E226" w14:textId="77777777" w:rsidR="004E7E40" w:rsidRPr="004E7E40" w:rsidRDefault="004E7E40" w:rsidP="004E7E40">
            <w:pPr>
              <w:spacing w:after="0"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основных</w:t>
            </w:r>
          </w:p>
          <w:p w14:paraId="6AD8A378" w14:textId="77777777" w:rsidR="004E7E40" w:rsidRPr="004E7E40" w:rsidRDefault="004E7E40" w:rsidP="004E7E40">
            <w:pPr>
              <w:spacing w:after="0"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b/>
                <w:sz w:val="26"/>
                <w:szCs w:val="26"/>
              </w:rPr>
              <w:t>данных и требований</w:t>
            </w:r>
          </w:p>
        </w:tc>
        <w:tc>
          <w:tcPr>
            <w:tcW w:w="7052" w:type="dxa"/>
            <w:vAlign w:val="center"/>
          </w:tcPr>
          <w:p w14:paraId="1404205E" w14:textId="77777777" w:rsidR="004E7E40" w:rsidRPr="004E7E40" w:rsidRDefault="004E7E40" w:rsidP="004E7E40">
            <w:pPr>
              <w:spacing w:after="0"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основных данных и требований</w:t>
            </w:r>
          </w:p>
        </w:tc>
      </w:tr>
      <w:tr w:rsidR="004E7E40" w:rsidRPr="004E7E40" w14:paraId="41915840" w14:textId="77777777" w:rsidTr="006D5FD5">
        <w:tc>
          <w:tcPr>
            <w:tcW w:w="588" w:type="dxa"/>
          </w:tcPr>
          <w:p w14:paraId="112E29D1" w14:textId="77777777" w:rsidR="004E7E40" w:rsidRPr="004E7E40" w:rsidRDefault="004E7E40" w:rsidP="004E7E4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781" w:type="dxa"/>
          </w:tcPr>
          <w:p w14:paraId="3306F199" w14:textId="77777777" w:rsidR="004E7E40" w:rsidRPr="004E7E40" w:rsidRDefault="004E7E40" w:rsidP="004E7E40">
            <w:p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Наименование проекта, наличие экспертизы проекта</w:t>
            </w:r>
          </w:p>
        </w:tc>
        <w:tc>
          <w:tcPr>
            <w:tcW w:w="7052" w:type="dxa"/>
          </w:tcPr>
          <w:p w14:paraId="2C6F36AD" w14:textId="77777777" w:rsidR="004E7E40" w:rsidRPr="004E7E40" w:rsidRDefault="004E7E40" w:rsidP="004E7E40">
            <w:p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Проект не требуется</w:t>
            </w:r>
          </w:p>
        </w:tc>
      </w:tr>
      <w:tr w:rsidR="004E7E40" w:rsidRPr="004E7E40" w14:paraId="49418B01" w14:textId="77777777" w:rsidTr="006D5FD5">
        <w:trPr>
          <w:trHeight w:val="400"/>
        </w:trPr>
        <w:tc>
          <w:tcPr>
            <w:tcW w:w="588" w:type="dxa"/>
          </w:tcPr>
          <w:p w14:paraId="7FF35B13" w14:textId="77777777" w:rsidR="004E7E40" w:rsidRPr="004E7E40" w:rsidRDefault="004E7E40" w:rsidP="004E7E4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781" w:type="dxa"/>
          </w:tcPr>
          <w:p w14:paraId="35F9E136" w14:textId="77777777" w:rsidR="004E7E40" w:rsidRPr="004E7E40" w:rsidRDefault="004E7E40" w:rsidP="004E7E40">
            <w:p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</w:p>
        </w:tc>
        <w:tc>
          <w:tcPr>
            <w:tcW w:w="7052" w:type="dxa"/>
          </w:tcPr>
          <w:p w14:paraId="4E41B174" w14:textId="44946191" w:rsidR="004E7E40" w:rsidRPr="004E7E40" w:rsidRDefault="004E7E40" w:rsidP="004E7E40">
            <w:p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АО «Птицефабрика Челябинская»</w:t>
            </w:r>
          </w:p>
        </w:tc>
      </w:tr>
      <w:tr w:rsidR="004E7E40" w:rsidRPr="004E7E40" w14:paraId="480607CC" w14:textId="77777777" w:rsidTr="006D5FD5">
        <w:tc>
          <w:tcPr>
            <w:tcW w:w="588" w:type="dxa"/>
          </w:tcPr>
          <w:p w14:paraId="727E735C" w14:textId="77777777" w:rsidR="004E7E40" w:rsidRPr="004E7E40" w:rsidRDefault="004E7E40" w:rsidP="004E7E4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781" w:type="dxa"/>
          </w:tcPr>
          <w:p w14:paraId="781C93FE" w14:textId="77777777" w:rsidR="004E7E40" w:rsidRPr="004E7E40" w:rsidRDefault="004E7E40" w:rsidP="004E7E40">
            <w:p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Местонахождение  и наименование объекта</w:t>
            </w:r>
          </w:p>
        </w:tc>
        <w:tc>
          <w:tcPr>
            <w:tcW w:w="7052" w:type="dxa"/>
          </w:tcPr>
          <w:p w14:paraId="24C8D7A8" w14:textId="449642A8" w:rsidR="004E7E40" w:rsidRPr="004E7E40" w:rsidRDefault="004E7E40" w:rsidP="008713F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Челябинская область, г. Копейск, территория Птицефабрика Челябинская.</w:t>
            </w:r>
            <w:r w:rsidR="00AE35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90460">
              <w:rPr>
                <w:rFonts w:ascii="Times New Roman" w:hAnsi="Times New Roman" w:cs="Times New Roman"/>
                <w:sz w:val="26"/>
                <w:szCs w:val="26"/>
              </w:rPr>
              <w:t>Цех выращивания, КНС №4</w:t>
            </w:r>
            <w:r w:rsidR="001E4F52">
              <w:rPr>
                <w:rFonts w:ascii="Times New Roman" w:hAnsi="Times New Roman" w:cs="Times New Roman"/>
                <w:sz w:val="26"/>
                <w:szCs w:val="26"/>
              </w:rPr>
              <w:t xml:space="preserve"> (здание №</w:t>
            </w:r>
            <w:r w:rsidR="00190460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  <w:r w:rsidR="001E4F52">
              <w:rPr>
                <w:rFonts w:ascii="Times New Roman" w:hAnsi="Times New Roman" w:cs="Times New Roman"/>
                <w:sz w:val="26"/>
                <w:szCs w:val="26"/>
              </w:rPr>
              <w:t xml:space="preserve"> на плане)</w:t>
            </w: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</w:tr>
      <w:tr w:rsidR="004E7E40" w:rsidRPr="004E7E40" w14:paraId="4EABBE63" w14:textId="77777777" w:rsidTr="006D5FD5">
        <w:tc>
          <w:tcPr>
            <w:tcW w:w="588" w:type="dxa"/>
          </w:tcPr>
          <w:p w14:paraId="2A65E6B1" w14:textId="77777777" w:rsidR="004E7E40" w:rsidRPr="004E7E40" w:rsidRDefault="004E7E40" w:rsidP="004E7E4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781" w:type="dxa"/>
          </w:tcPr>
          <w:p w14:paraId="224FD604" w14:textId="77777777" w:rsidR="004E7E40" w:rsidRPr="004E7E40" w:rsidRDefault="004E7E40" w:rsidP="004E7E40">
            <w:p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Виды работ</w:t>
            </w:r>
          </w:p>
        </w:tc>
        <w:tc>
          <w:tcPr>
            <w:tcW w:w="7052" w:type="dxa"/>
            <w:shd w:val="clear" w:color="auto" w:fill="auto"/>
          </w:tcPr>
          <w:p w14:paraId="521A8FB5" w14:textId="7E26FF49" w:rsidR="00045A22" w:rsidRDefault="003A4758" w:rsidP="0019046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="001904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Выполнить </w:t>
            </w:r>
            <w:r w:rsidR="00190460" w:rsidRPr="00190460">
              <w:rPr>
                <w:rFonts w:ascii="Times New Roman" w:hAnsi="Times New Roman" w:cs="Times New Roman"/>
                <w:sz w:val="26"/>
                <w:szCs w:val="26"/>
              </w:rPr>
              <w:t xml:space="preserve">монтаж напорного канализационного коллектора Д 160 мм от </w:t>
            </w:r>
            <w:r w:rsidR="00190460">
              <w:rPr>
                <w:rFonts w:ascii="Times New Roman" w:hAnsi="Times New Roman" w:cs="Times New Roman"/>
                <w:sz w:val="26"/>
                <w:szCs w:val="26"/>
              </w:rPr>
              <w:t xml:space="preserve">насосного отделения </w:t>
            </w:r>
            <w:r w:rsidR="00190460" w:rsidRPr="00190460">
              <w:rPr>
                <w:rFonts w:ascii="Times New Roman" w:hAnsi="Times New Roman" w:cs="Times New Roman"/>
                <w:sz w:val="26"/>
                <w:szCs w:val="26"/>
              </w:rPr>
              <w:t>КНС №4 до врезки в напорный канализационный коллектор «Птицефабрика – очистные сооружения п. Роза»</w:t>
            </w:r>
            <w:r w:rsidR="0019046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391C9346" w14:textId="1AB83647" w:rsidR="00190460" w:rsidRDefault="00C91638" w:rsidP="0019046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90460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432711">
              <w:rPr>
                <w:rFonts w:ascii="Times New Roman" w:hAnsi="Times New Roman" w:cs="Times New Roman"/>
                <w:sz w:val="26"/>
                <w:szCs w:val="26"/>
              </w:rPr>
              <w:t>В точке врезки монтируемого коллектора в существующий трубопровод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насосно</w:t>
            </w:r>
            <w:r w:rsidR="0043271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отделени</w:t>
            </w:r>
            <w:r w:rsidR="0043271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КНС №4 установить запорно-отключающего устройство.</w:t>
            </w:r>
          </w:p>
          <w:p w14:paraId="28070C0C" w14:textId="460A1ADE" w:rsidR="00432711" w:rsidRDefault="00432711" w:rsidP="0019046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После запорно-отключающего устройства установить кондуктор прибора учёта стоков.</w:t>
            </w:r>
          </w:p>
          <w:p w14:paraId="0CB59117" w14:textId="1A3554BA" w:rsidR="00432711" w:rsidRDefault="00432711" w:rsidP="0019046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В месте пересечения монтируемым напорным коллектором технологической дороги предусмотреть его прокладку в стальном футляре диаметром не менее 250 мм.</w:t>
            </w:r>
          </w:p>
          <w:p w14:paraId="281C5845" w14:textId="2224239F" w:rsidR="00190460" w:rsidRDefault="00432711" w:rsidP="0019046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90460">
              <w:rPr>
                <w:rFonts w:ascii="Times New Roman" w:hAnsi="Times New Roman" w:cs="Times New Roman"/>
                <w:sz w:val="26"/>
                <w:szCs w:val="26"/>
              </w:rPr>
              <w:t xml:space="preserve">. Перед точкой врезки в </w:t>
            </w:r>
            <w:r w:rsidR="00190460" w:rsidRPr="00190460">
              <w:rPr>
                <w:rFonts w:ascii="Times New Roman" w:hAnsi="Times New Roman" w:cs="Times New Roman"/>
                <w:sz w:val="26"/>
                <w:szCs w:val="26"/>
              </w:rPr>
              <w:t>напорный канализационный коллектор «Птицефабрика – очистные сооружения п. Роза»</w:t>
            </w:r>
            <w:r w:rsidR="00190460">
              <w:rPr>
                <w:rFonts w:ascii="Times New Roman" w:hAnsi="Times New Roman" w:cs="Times New Roman"/>
                <w:sz w:val="26"/>
                <w:szCs w:val="26"/>
              </w:rPr>
              <w:t xml:space="preserve"> смонтировать канализационный колодец (Д на менее 1500 мм) с установкой запорно-отключающего устройства.</w:t>
            </w:r>
          </w:p>
          <w:p w14:paraId="27E7F7F7" w14:textId="3B691CA2" w:rsidR="00C91638" w:rsidRDefault="00432711" w:rsidP="0019046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91638">
              <w:rPr>
                <w:rFonts w:ascii="Times New Roman" w:hAnsi="Times New Roman" w:cs="Times New Roman"/>
                <w:sz w:val="26"/>
                <w:szCs w:val="26"/>
              </w:rPr>
              <w:t xml:space="preserve">. Выполнить врезку вновь смонтированного </w:t>
            </w:r>
            <w:r w:rsidR="00C91638" w:rsidRPr="00190460">
              <w:rPr>
                <w:rFonts w:ascii="Times New Roman" w:hAnsi="Times New Roman" w:cs="Times New Roman"/>
                <w:sz w:val="26"/>
                <w:szCs w:val="26"/>
              </w:rPr>
              <w:t xml:space="preserve">канализационного коллектора Д 160 мм в напорный канализационный </w:t>
            </w:r>
            <w:r w:rsidR="00C91638" w:rsidRPr="001904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коллектор «Птицефабрика – очистные сооружения п. Роза»</w:t>
            </w:r>
            <w:r w:rsidR="00C9163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691E68EA" w14:textId="479819B1" w:rsidR="006500A6" w:rsidRPr="004E7E40" w:rsidRDefault="00432711" w:rsidP="0019046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500A6">
              <w:rPr>
                <w:rFonts w:ascii="Times New Roman" w:hAnsi="Times New Roman" w:cs="Times New Roman"/>
                <w:sz w:val="26"/>
                <w:szCs w:val="26"/>
              </w:rPr>
              <w:t>. Выполнить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отсоединение</w:t>
            </w:r>
            <w:r w:rsidR="006500A6">
              <w:rPr>
                <w:rFonts w:ascii="Times New Roman" w:hAnsi="Times New Roman" w:cs="Times New Roman"/>
                <w:sz w:val="26"/>
                <w:szCs w:val="26"/>
              </w:rPr>
              <w:t xml:space="preserve"> существующих напорных коллекторов от </w:t>
            </w:r>
            <w:r w:rsidRPr="00190460">
              <w:rPr>
                <w:rFonts w:ascii="Times New Roman" w:hAnsi="Times New Roman" w:cs="Times New Roman"/>
                <w:sz w:val="26"/>
                <w:szCs w:val="26"/>
              </w:rPr>
              <w:t>напорн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190460">
              <w:rPr>
                <w:rFonts w:ascii="Times New Roman" w:hAnsi="Times New Roman" w:cs="Times New Roman"/>
                <w:sz w:val="26"/>
                <w:szCs w:val="26"/>
              </w:rPr>
              <w:t xml:space="preserve"> канализационн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190460">
              <w:rPr>
                <w:rFonts w:ascii="Times New Roman" w:hAnsi="Times New Roman" w:cs="Times New Roman"/>
                <w:sz w:val="26"/>
                <w:szCs w:val="26"/>
              </w:rPr>
              <w:t xml:space="preserve"> коллектор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90460">
              <w:rPr>
                <w:rFonts w:ascii="Times New Roman" w:hAnsi="Times New Roman" w:cs="Times New Roman"/>
                <w:sz w:val="26"/>
                <w:szCs w:val="26"/>
              </w:rPr>
              <w:t xml:space="preserve"> «Птицефабрика – очистные сооружения п. Роза»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их заглушку.</w:t>
            </w:r>
          </w:p>
        </w:tc>
      </w:tr>
      <w:tr w:rsidR="004E7E40" w:rsidRPr="004E7E40" w14:paraId="0BD82FB0" w14:textId="77777777" w:rsidTr="006D5FD5">
        <w:trPr>
          <w:trHeight w:val="352"/>
        </w:trPr>
        <w:tc>
          <w:tcPr>
            <w:tcW w:w="588" w:type="dxa"/>
          </w:tcPr>
          <w:p w14:paraId="2DB3AC97" w14:textId="77777777" w:rsidR="004E7E40" w:rsidRPr="004E7E40" w:rsidRDefault="004E7E40" w:rsidP="004E7E4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2781" w:type="dxa"/>
          </w:tcPr>
          <w:p w14:paraId="60F0E16A" w14:textId="2D1D080F" w:rsidR="004E7E40" w:rsidRPr="004E7E40" w:rsidRDefault="004E7E40" w:rsidP="004E7E40">
            <w:p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Срок выполнения работ</w:t>
            </w:r>
          </w:p>
        </w:tc>
        <w:tc>
          <w:tcPr>
            <w:tcW w:w="7052" w:type="dxa"/>
          </w:tcPr>
          <w:p w14:paraId="14048111" w14:textId="1A3D0B80" w:rsidR="004E7E40" w:rsidRPr="004E7E40" w:rsidRDefault="00C91638" w:rsidP="00637F89">
            <w:p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7CE6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>Июль</w:t>
            </w:r>
            <w:r w:rsidR="0094410D" w:rsidRPr="00D57CE6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 xml:space="preserve"> 202</w:t>
            </w:r>
            <w:r w:rsidR="00D57CE6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>5</w:t>
            </w:r>
            <w:r w:rsidR="0094410D" w:rsidRPr="00D57CE6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 xml:space="preserve"> года</w:t>
            </w:r>
            <w:r w:rsidR="004E7E40" w:rsidRPr="004E7E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E7E40" w:rsidRPr="004E7E40" w14:paraId="03DB7BFE" w14:textId="77777777" w:rsidTr="006D5FD5">
        <w:tc>
          <w:tcPr>
            <w:tcW w:w="588" w:type="dxa"/>
          </w:tcPr>
          <w:p w14:paraId="7FAA237D" w14:textId="77777777" w:rsidR="004E7E40" w:rsidRPr="004E7E40" w:rsidRDefault="004E7E40" w:rsidP="004E7E4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781" w:type="dxa"/>
          </w:tcPr>
          <w:p w14:paraId="3D206739" w14:textId="77777777" w:rsidR="004E7E40" w:rsidRPr="004E7E40" w:rsidRDefault="004E7E40" w:rsidP="004E7E40">
            <w:p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Материалы и оборудование</w:t>
            </w:r>
          </w:p>
        </w:tc>
        <w:tc>
          <w:tcPr>
            <w:tcW w:w="7052" w:type="dxa"/>
          </w:tcPr>
          <w:p w14:paraId="1F24D671" w14:textId="6F35F665" w:rsidR="004E7E40" w:rsidRPr="004E7E40" w:rsidRDefault="004E7E40" w:rsidP="00637F8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Подрядчик обязан осуществить входной контроль качества поступающих на объект материалов и оборудования в соответствии с Постановлением Правительства РФ №468 от 21.06.2010.</w:t>
            </w:r>
          </w:p>
          <w:p w14:paraId="634373A2" w14:textId="58EA351D" w:rsidR="004E7E40" w:rsidRPr="004E7E40" w:rsidRDefault="004E7E40" w:rsidP="00637F8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Качество строительных материалов, поставляемых или используемых подрядчиком для производства работ, должно соответствовать требованиям СНиП.</w:t>
            </w:r>
          </w:p>
          <w:p w14:paraId="2DB7EBBD" w14:textId="77777777" w:rsidR="004E7E40" w:rsidRPr="004E7E40" w:rsidRDefault="004E7E40" w:rsidP="00637F8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Все поставляемые материалы и должны быть укомплектованы сертификатами, иметь разрешение. Подрядчик обязан проводить необходимые испытания и/или проверку качества выполненных работ, а также используемых материалов.</w:t>
            </w:r>
          </w:p>
        </w:tc>
      </w:tr>
      <w:tr w:rsidR="004E7E40" w:rsidRPr="004E7E40" w14:paraId="705E00DE" w14:textId="77777777" w:rsidTr="006D5FD5">
        <w:trPr>
          <w:trHeight w:val="699"/>
        </w:trPr>
        <w:tc>
          <w:tcPr>
            <w:tcW w:w="588" w:type="dxa"/>
          </w:tcPr>
          <w:p w14:paraId="163079F2" w14:textId="77777777" w:rsidR="004E7E40" w:rsidRPr="004E7E40" w:rsidRDefault="004E7E40" w:rsidP="004E7E4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781" w:type="dxa"/>
          </w:tcPr>
          <w:p w14:paraId="5CC2F501" w14:textId="77777777" w:rsidR="004E7E40" w:rsidRPr="004E7E40" w:rsidRDefault="004E7E40" w:rsidP="004E7E40">
            <w:p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Требования к организации строительства</w:t>
            </w:r>
          </w:p>
        </w:tc>
        <w:tc>
          <w:tcPr>
            <w:tcW w:w="7052" w:type="dxa"/>
          </w:tcPr>
          <w:p w14:paraId="3E3E1B21" w14:textId="2E0A2F02" w:rsidR="004E7E40" w:rsidRPr="004E7E40" w:rsidRDefault="004E7E40" w:rsidP="00637F8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Подрядчик самостоятельно осуществляет</w:t>
            </w:r>
            <w:r w:rsidR="0094410D">
              <w:rPr>
                <w:rFonts w:ascii="Times New Roman" w:hAnsi="Times New Roman" w:cs="Times New Roman"/>
                <w:sz w:val="26"/>
                <w:szCs w:val="26"/>
              </w:rPr>
              <w:t xml:space="preserve"> доставку</w:t>
            </w:r>
            <w:r w:rsidR="00AE352B">
              <w:rPr>
                <w:rFonts w:ascii="Times New Roman" w:hAnsi="Times New Roman" w:cs="Times New Roman"/>
                <w:sz w:val="26"/>
                <w:szCs w:val="26"/>
              </w:rPr>
              <w:t xml:space="preserve"> на объект</w:t>
            </w:r>
            <w:r w:rsidR="0094410D">
              <w:rPr>
                <w:rFonts w:ascii="Times New Roman" w:hAnsi="Times New Roman" w:cs="Times New Roman"/>
                <w:sz w:val="26"/>
                <w:szCs w:val="26"/>
              </w:rPr>
              <w:t xml:space="preserve"> оборудования и материалов</w:t>
            </w:r>
            <w:r w:rsidR="00AE352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 xml:space="preserve"> мобилизацию основного и вспомогательного оборудования, </w:t>
            </w:r>
            <w:r w:rsidR="00AE352B">
              <w:rPr>
                <w:rFonts w:ascii="Times New Roman" w:hAnsi="Times New Roman" w:cs="Times New Roman"/>
                <w:sz w:val="26"/>
                <w:szCs w:val="26"/>
              </w:rPr>
              <w:t>обустройство</w:t>
            </w: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 xml:space="preserve"> временной базы</w:t>
            </w:r>
            <w:r w:rsidR="00AE352B">
              <w:rPr>
                <w:rFonts w:ascii="Times New Roman" w:hAnsi="Times New Roman" w:cs="Times New Roman"/>
                <w:sz w:val="26"/>
                <w:szCs w:val="26"/>
              </w:rPr>
              <w:t xml:space="preserve"> размещения</w:t>
            </w: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 xml:space="preserve"> (при необходимости) и её содержание, доставку рабочих и другие мероприятия, связанные с организацией строительства.</w:t>
            </w:r>
          </w:p>
          <w:p w14:paraId="6FA38CD0" w14:textId="77777777" w:rsidR="004E7E40" w:rsidRPr="004E7E40" w:rsidRDefault="004E7E40" w:rsidP="00637F8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Подрядчик несёт ответственность за нарушение в ходе производства работ природоохранного законодательства (мероприятий), а также обязан возместить в полном объёме вред, причинённый окружающей природной среде, здоровью и имуществу граждан загрязнением окружающей природной среды (в соответствии с действующим законодательством).</w:t>
            </w:r>
          </w:p>
        </w:tc>
      </w:tr>
      <w:tr w:rsidR="004E7E40" w:rsidRPr="004E7E40" w14:paraId="3443EA62" w14:textId="77777777" w:rsidTr="006D5FD5">
        <w:tc>
          <w:tcPr>
            <w:tcW w:w="588" w:type="dxa"/>
          </w:tcPr>
          <w:p w14:paraId="615447D9" w14:textId="77777777" w:rsidR="004E7E40" w:rsidRPr="004E7E40" w:rsidRDefault="004E7E40" w:rsidP="004E7E4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781" w:type="dxa"/>
          </w:tcPr>
          <w:p w14:paraId="79552BC4" w14:textId="77777777" w:rsidR="004E7E40" w:rsidRPr="004E7E40" w:rsidRDefault="004E7E40" w:rsidP="004E7E40">
            <w:p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Требования к безопасности работ</w:t>
            </w:r>
          </w:p>
        </w:tc>
        <w:tc>
          <w:tcPr>
            <w:tcW w:w="7052" w:type="dxa"/>
          </w:tcPr>
          <w:p w14:paraId="537CF989" w14:textId="77777777" w:rsidR="004E7E40" w:rsidRPr="004E7E40" w:rsidRDefault="004E7E40" w:rsidP="00637F8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Подрядчик обязан:</w:t>
            </w:r>
          </w:p>
          <w:p w14:paraId="7C7DD601" w14:textId="6D6FD6B5" w:rsidR="004E7E40" w:rsidRPr="004E7E40" w:rsidRDefault="004E7E40" w:rsidP="00637F8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- соблюдать правила охраны труда, пожарной безопасности, техники безопасности при ведении всех видов работ;</w:t>
            </w:r>
          </w:p>
          <w:p w14:paraId="0287F162" w14:textId="77777777" w:rsidR="004E7E40" w:rsidRPr="004E7E40" w:rsidRDefault="004E7E40" w:rsidP="00637F8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- выполнять требования Государственных контролирующих органов и заказчика об устранении выявленных нарушений охраны труда, промышленной и пожарной безопасности.</w:t>
            </w:r>
          </w:p>
        </w:tc>
      </w:tr>
      <w:tr w:rsidR="004E7E40" w:rsidRPr="004E7E40" w14:paraId="3C3E19B4" w14:textId="77777777" w:rsidTr="006D5FD5">
        <w:tc>
          <w:tcPr>
            <w:tcW w:w="588" w:type="dxa"/>
          </w:tcPr>
          <w:p w14:paraId="2C838AC5" w14:textId="77777777" w:rsidR="004E7E40" w:rsidRPr="004E7E40" w:rsidRDefault="004E7E40" w:rsidP="004E7E4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781" w:type="dxa"/>
          </w:tcPr>
          <w:p w14:paraId="4D6F77E4" w14:textId="77777777" w:rsidR="004E7E40" w:rsidRPr="004E7E40" w:rsidRDefault="004E7E40" w:rsidP="004E7E40">
            <w:p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Требования к подрядчику, особые условия</w:t>
            </w:r>
          </w:p>
        </w:tc>
        <w:tc>
          <w:tcPr>
            <w:tcW w:w="7052" w:type="dxa"/>
          </w:tcPr>
          <w:p w14:paraId="485734E1" w14:textId="77777777" w:rsidR="004E7E40" w:rsidRPr="004E7E40" w:rsidRDefault="004E7E40" w:rsidP="00637F8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1. Наличие у подрядчика:</w:t>
            </w:r>
          </w:p>
          <w:p w14:paraId="5494676A" w14:textId="6DDD3A37" w:rsidR="004E7E40" w:rsidRPr="004E7E40" w:rsidRDefault="004E7E40" w:rsidP="00637F8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-  необходимых допусков к производству требуемых видов работ</w:t>
            </w:r>
            <w:r w:rsidR="008713F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C5038E1" w14:textId="5B0F4577" w:rsidR="004E7E40" w:rsidRPr="004E7E40" w:rsidRDefault="004E7E40" w:rsidP="00637F8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- специальной техники и механизмов для выполнения данного вида работ</w:t>
            </w:r>
            <w:r w:rsidR="008713F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CA2F4BF" w14:textId="73E8DF3D" w:rsidR="004E7E40" w:rsidRPr="004E7E40" w:rsidRDefault="004E7E40" w:rsidP="00637F8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t>- опыта  по выполнению данного вида работ за последние 5 лет, не менее 10 объектов</w:t>
            </w:r>
            <w:r w:rsidR="008713F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6097D7C9" w14:textId="62A2F15D" w:rsidR="004E7E40" w:rsidRPr="004E7E40" w:rsidRDefault="004E7E40" w:rsidP="00637F8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7E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 Все виды работ, не оговорённые данным техническим заданием, но необходимые по технологии производства работ не считаются дополнительными работами.</w:t>
            </w:r>
          </w:p>
        </w:tc>
      </w:tr>
    </w:tbl>
    <w:p w14:paraId="5D5BE981" w14:textId="2012605E" w:rsidR="0034550D" w:rsidRDefault="0034550D" w:rsidP="0034550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E90A333" w14:textId="6EC20298" w:rsidR="00023440" w:rsidRDefault="00AE352B" w:rsidP="00C91638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</w:t>
      </w:r>
      <w:r w:rsidR="00C91638">
        <w:rPr>
          <w:rFonts w:ascii="Times New Roman" w:hAnsi="Times New Roman" w:cs="Times New Roman"/>
          <w:sz w:val="26"/>
          <w:szCs w:val="26"/>
        </w:rPr>
        <w:t xml:space="preserve">е – </w:t>
      </w:r>
      <w:r>
        <w:rPr>
          <w:rFonts w:ascii="Times New Roman" w:hAnsi="Times New Roman" w:cs="Times New Roman"/>
          <w:sz w:val="26"/>
          <w:szCs w:val="26"/>
        </w:rPr>
        <w:t xml:space="preserve">план </w:t>
      </w:r>
      <w:r w:rsidR="00023440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="00EF4AC6">
        <w:rPr>
          <w:rFonts w:ascii="Times New Roman" w:hAnsi="Times New Roman" w:cs="Times New Roman"/>
          <w:sz w:val="26"/>
          <w:szCs w:val="26"/>
        </w:rPr>
        <w:t xml:space="preserve">цеха выращивания (район КНС №4) </w:t>
      </w:r>
      <w:r w:rsidR="00023440">
        <w:rPr>
          <w:rFonts w:ascii="Times New Roman" w:hAnsi="Times New Roman" w:cs="Times New Roman"/>
          <w:sz w:val="26"/>
          <w:szCs w:val="26"/>
        </w:rPr>
        <w:t>АО «Птицефабрика Челябинская»</w:t>
      </w:r>
      <w:r w:rsidR="00EF4AC6">
        <w:rPr>
          <w:rFonts w:ascii="Times New Roman" w:hAnsi="Times New Roman" w:cs="Times New Roman"/>
          <w:sz w:val="26"/>
          <w:szCs w:val="26"/>
        </w:rPr>
        <w:t xml:space="preserve">, М 1:500. Расстояние от КНС №4 до ограждения территории 70 м, расстояние от ограждения до </w:t>
      </w:r>
      <w:r w:rsidR="00EF4AC6" w:rsidRPr="00190460">
        <w:rPr>
          <w:rFonts w:ascii="Times New Roman" w:hAnsi="Times New Roman" w:cs="Times New Roman"/>
          <w:sz w:val="26"/>
          <w:szCs w:val="26"/>
        </w:rPr>
        <w:t>напорн</w:t>
      </w:r>
      <w:r w:rsidR="00EF4AC6">
        <w:rPr>
          <w:rFonts w:ascii="Times New Roman" w:hAnsi="Times New Roman" w:cs="Times New Roman"/>
          <w:sz w:val="26"/>
          <w:szCs w:val="26"/>
        </w:rPr>
        <w:t>ого</w:t>
      </w:r>
      <w:r w:rsidR="00EF4AC6" w:rsidRPr="00190460">
        <w:rPr>
          <w:rFonts w:ascii="Times New Roman" w:hAnsi="Times New Roman" w:cs="Times New Roman"/>
          <w:sz w:val="26"/>
          <w:szCs w:val="26"/>
        </w:rPr>
        <w:t xml:space="preserve"> канализационн</w:t>
      </w:r>
      <w:r w:rsidR="00EF4AC6">
        <w:rPr>
          <w:rFonts w:ascii="Times New Roman" w:hAnsi="Times New Roman" w:cs="Times New Roman"/>
          <w:sz w:val="26"/>
          <w:szCs w:val="26"/>
        </w:rPr>
        <w:t>ого</w:t>
      </w:r>
      <w:r w:rsidR="00EF4AC6" w:rsidRPr="00190460">
        <w:rPr>
          <w:rFonts w:ascii="Times New Roman" w:hAnsi="Times New Roman" w:cs="Times New Roman"/>
          <w:sz w:val="26"/>
          <w:szCs w:val="26"/>
        </w:rPr>
        <w:t xml:space="preserve"> коллектор</w:t>
      </w:r>
      <w:r w:rsidR="00EF4AC6">
        <w:rPr>
          <w:rFonts w:ascii="Times New Roman" w:hAnsi="Times New Roman" w:cs="Times New Roman"/>
          <w:sz w:val="26"/>
          <w:szCs w:val="26"/>
        </w:rPr>
        <w:t>а</w:t>
      </w:r>
      <w:r w:rsidR="00EF4AC6" w:rsidRPr="00190460">
        <w:rPr>
          <w:rFonts w:ascii="Times New Roman" w:hAnsi="Times New Roman" w:cs="Times New Roman"/>
          <w:sz w:val="26"/>
          <w:szCs w:val="26"/>
        </w:rPr>
        <w:t xml:space="preserve"> «Птицефабрика – очистные сооружения п. Роза»</w:t>
      </w:r>
      <w:r w:rsidR="00EF4AC6">
        <w:rPr>
          <w:rFonts w:ascii="Times New Roman" w:hAnsi="Times New Roman" w:cs="Times New Roman"/>
          <w:sz w:val="26"/>
          <w:szCs w:val="26"/>
        </w:rPr>
        <w:t xml:space="preserve"> 20 м.</w:t>
      </w:r>
    </w:p>
    <w:p w14:paraId="1E881423" w14:textId="2C900EBE" w:rsidR="008713FE" w:rsidRDefault="008713FE" w:rsidP="008713F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D9258E7" w14:textId="77777777" w:rsidR="00BE018B" w:rsidRDefault="00BE018B" w:rsidP="008713F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58764A6" w14:textId="4897A6F1" w:rsidR="00AE352B" w:rsidRPr="004E7E40" w:rsidRDefault="00AE352B" w:rsidP="00AE352B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Главный энергетик                                                                                               </w:t>
      </w:r>
      <w:r w:rsidR="00D57CE6">
        <w:rPr>
          <w:rFonts w:ascii="Times New Roman" w:hAnsi="Times New Roman" w:cs="Times New Roman"/>
          <w:sz w:val="26"/>
          <w:szCs w:val="26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D57CE6">
        <w:rPr>
          <w:rFonts w:ascii="Times New Roman" w:hAnsi="Times New Roman" w:cs="Times New Roman"/>
          <w:sz w:val="26"/>
          <w:szCs w:val="26"/>
        </w:rPr>
        <w:t>И.С. Трусков</w:t>
      </w:r>
    </w:p>
    <w:sectPr w:rsidR="00AE352B" w:rsidRPr="004E7E40" w:rsidSect="00BE018B">
      <w:headerReference w:type="default" r:id="rId9"/>
      <w:pgSz w:w="11906" w:h="16838"/>
      <w:pgMar w:top="993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37873" w14:textId="77777777" w:rsidR="00301B9E" w:rsidRDefault="00301B9E" w:rsidP="001C03B7">
      <w:pPr>
        <w:spacing w:after="0" w:line="240" w:lineRule="auto"/>
      </w:pPr>
      <w:r>
        <w:separator/>
      </w:r>
    </w:p>
  </w:endnote>
  <w:endnote w:type="continuationSeparator" w:id="0">
    <w:p w14:paraId="5FED8FFE" w14:textId="77777777" w:rsidR="00301B9E" w:rsidRDefault="00301B9E" w:rsidP="001C0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CBDC0" w14:textId="77777777" w:rsidR="00301B9E" w:rsidRDefault="00301B9E" w:rsidP="001C03B7">
      <w:pPr>
        <w:spacing w:after="0" w:line="240" w:lineRule="auto"/>
      </w:pPr>
      <w:r>
        <w:separator/>
      </w:r>
    </w:p>
  </w:footnote>
  <w:footnote w:type="continuationSeparator" w:id="0">
    <w:p w14:paraId="0B1C48A1" w14:textId="77777777" w:rsidR="00301B9E" w:rsidRDefault="00301B9E" w:rsidP="001C0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076379"/>
      <w:docPartObj>
        <w:docPartGallery w:val="Page Numbers (Top of Page)"/>
        <w:docPartUnique/>
      </w:docPartObj>
    </w:sdtPr>
    <w:sdtEndPr/>
    <w:sdtContent>
      <w:p w14:paraId="5B1CCC99" w14:textId="77777777" w:rsidR="0086458F" w:rsidRDefault="00D14989">
        <w:pPr>
          <w:pStyle w:val="a5"/>
          <w:jc w:val="center"/>
        </w:pPr>
        <w:r w:rsidRPr="001C03B7">
          <w:rPr>
            <w:rFonts w:ascii="Times New Roman" w:hAnsi="Times New Roman" w:cs="Times New Roman"/>
          </w:rPr>
          <w:fldChar w:fldCharType="begin"/>
        </w:r>
        <w:r w:rsidR="0086458F" w:rsidRPr="001C03B7">
          <w:rPr>
            <w:rFonts w:ascii="Times New Roman" w:hAnsi="Times New Roman" w:cs="Times New Roman"/>
          </w:rPr>
          <w:instrText xml:space="preserve"> PAGE   \* MERGEFORMAT </w:instrText>
        </w:r>
        <w:r w:rsidRPr="001C03B7">
          <w:rPr>
            <w:rFonts w:ascii="Times New Roman" w:hAnsi="Times New Roman" w:cs="Times New Roman"/>
          </w:rPr>
          <w:fldChar w:fldCharType="separate"/>
        </w:r>
        <w:r w:rsidR="0086458F">
          <w:rPr>
            <w:rFonts w:ascii="Times New Roman" w:hAnsi="Times New Roman" w:cs="Times New Roman"/>
            <w:noProof/>
          </w:rPr>
          <w:t>2</w:t>
        </w:r>
        <w:r w:rsidRPr="001C03B7">
          <w:rPr>
            <w:rFonts w:ascii="Times New Roman" w:hAnsi="Times New Roman" w:cs="Times New Roman"/>
          </w:rPr>
          <w:fldChar w:fldCharType="end"/>
        </w:r>
      </w:p>
    </w:sdtContent>
  </w:sdt>
  <w:p w14:paraId="7AE1EC2F" w14:textId="77777777" w:rsidR="0086458F" w:rsidRDefault="0086458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F160C1"/>
    <w:multiLevelType w:val="multilevel"/>
    <w:tmpl w:val="1178713A"/>
    <w:lvl w:ilvl="0">
      <w:start w:val="1"/>
      <w:numFmt w:val="decimal"/>
      <w:suff w:val="space"/>
      <w:lvlText w:val="%1."/>
      <w:lvlJc w:val="left"/>
      <w:pPr>
        <w:ind w:left="360" w:firstLine="34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A0743FA"/>
    <w:multiLevelType w:val="hybridMultilevel"/>
    <w:tmpl w:val="6DCE040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6128"/>
    <w:rsid w:val="00023440"/>
    <w:rsid w:val="00045A22"/>
    <w:rsid w:val="0006045B"/>
    <w:rsid w:val="00082CD5"/>
    <w:rsid w:val="00094651"/>
    <w:rsid w:val="000A2A46"/>
    <w:rsid w:val="000B0E86"/>
    <w:rsid w:val="000B689A"/>
    <w:rsid w:val="000C3578"/>
    <w:rsid w:val="000C42E0"/>
    <w:rsid w:val="000C5447"/>
    <w:rsid w:val="000D3930"/>
    <w:rsid w:val="000E39CD"/>
    <w:rsid w:val="00100910"/>
    <w:rsid w:val="00151517"/>
    <w:rsid w:val="00155437"/>
    <w:rsid w:val="001732E2"/>
    <w:rsid w:val="00190460"/>
    <w:rsid w:val="001A7091"/>
    <w:rsid w:val="001B2BA9"/>
    <w:rsid w:val="001C03B7"/>
    <w:rsid w:val="001C4F98"/>
    <w:rsid w:val="001E4236"/>
    <w:rsid w:val="001E4F52"/>
    <w:rsid w:val="00204F72"/>
    <w:rsid w:val="002258AE"/>
    <w:rsid w:val="00243306"/>
    <w:rsid w:val="00246566"/>
    <w:rsid w:val="00254B77"/>
    <w:rsid w:val="00284E0A"/>
    <w:rsid w:val="002A55F6"/>
    <w:rsid w:val="002E60A3"/>
    <w:rsid w:val="00301B9E"/>
    <w:rsid w:val="00312E56"/>
    <w:rsid w:val="00321127"/>
    <w:rsid w:val="0034550D"/>
    <w:rsid w:val="00346661"/>
    <w:rsid w:val="00352BD9"/>
    <w:rsid w:val="00355859"/>
    <w:rsid w:val="00363BFD"/>
    <w:rsid w:val="00382911"/>
    <w:rsid w:val="003A4758"/>
    <w:rsid w:val="003C5238"/>
    <w:rsid w:val="003C7061"/>
    <w:rsid w:val="003D3E4D"/>
    <w:rsid w:val="003D6E38"/>
    <w:rsid w:val="003E3332"/>
    <w:rsid w:val="003E385B"/>
    <w:rsid w:val="003E3C94"/>
    <w:rsid w:val="004245FB"/>
    <w:rsid w:val="00430F6F"/>
    <w:rsid w:val="00432711"/>
    <w:rsid w:val="00442197"/>
    <w:rsid w:val="00453F49"/>
    <w:rsid w:val="0046308E"/>
    <w:rsid w:val="00477E4D"/>
    <w:rsid w:val="004B7933"/>
    <w:rsid w:val="004E7E04"/>
    <w:rsid w:val="004E7E40"/>
    <w:rsid w:val="0053141D"/>
    <w:rsid w:val="00541727"/>
    <w:rsid w:val="005525BC"/>
    <w:rsid w:val="00560612"/>
    <w:rsid w:val="0057353B"/>
    <w:rsid w:val="00577A75"/>
    <w:rsid w:val="005917E4"/>
    <w:rsid w:val="005960A2"/>
    <w:rsid w:val="0061184A"/>
    <w:rsid w:val="00637F89"/>
    <w:rsid w:val="006500A6"/>
    <w:rsid w:val="00666B81"/>
    <w:rsid w:val="00672ABB"/>
    <w:rsid w:val="006C0534"/>
    <w:rsid w:val="006C7E94"/>
    <w:rsid w:val="006C7F28"/>
    <w:rsid w:val="006D1037"/>
    <w:rsid w:val="006D5FD5"/>
    <w:rsid w:val="006E0BC8"/>
    <w:rsid w:val="00706B27"/>
    <w:rsid w:val="007149B1"/>
    <w:rsid w:val="00755908"/>
    <w:rsid w:val="00761CD4"/>
    <w:rsid w:val="0077511D"/>
    <w:rsid w:val="00777463"/>
    <w:rsid w:val="00780246"/>
    <w:rsid w:val="007A006D"/>
    <w:rsid w:val="007B3970"/>
    <w:rsid w:val="007B6FCC"/>
    <w:rsid w:val="007C56C4"/>
    <w:rsid w:val="007F0004"/>
    <w:rsid w:val="007F5EC6"/>
    <w:rsid w:val="007F6556"/>
    <w:rsid w:val="00801BE3"/>
    <w:rsid w:val="00813BFF"/>
    <w:rsid w:val="008149D9"/>
    <w:rsid w:val="00826D84"/>
    <w:rsid w:val="008620FB"/>
    <w:rsid w:val="0086458F"/>
    <w:rsid w:val="00866128"/>
    <w:rsid w:val="008713FE"/>
    <w:rsid w:val="00886378"/>
    <w:rsid w:val="008C41B6"/>
    <w:rsid w:val="008E7B02"/>
    <w:rsid w:val="00902842"/>
    <w:rsid w:val="00911A7A"/>
    <w:rsid w:val="0094410D"/>
    <w:rsid w:val="0094610B"/>
    <w:rsid w:val="0096172C"/>
    <w:rsid w:val="009823E5"/>
    <w:rsid w:val="0099262A"/>
    <w:rsid w:val="009A6A7B"/>
    <w:rsid w:val="009B7C2B"/>
    <w:rsid w:val="009E595E"/>
    <w:rsid w:val="009F38E1"/>
    <w:rsid w:val="00A0714A"/>
    <w:rsid w:val="00A117E6"/>
    <w:rsid w:val="00A26839"/>
    <w:rsid w:val="00A35562"/>
    <w:rsid w:val="00A50750"/>
    <w:rsid w:val="00A63F72"/>
    <w:rsid w:val="00A72D9B"/>
    <w:rsid w:val="00A904BE"/>
    <w:rsid w:val="00AC377F"/>
    <w:rsid w:val="00AE352B"/>
    <w:rsid w:val="00B31E09"/>
    <w:rsid w:val="00B53168"/>
    <w:rsid w:val="00B564C0"/>
    <w:rsid w:val="00B6033E"/>
    <w:rsid w:val="00B723B3"/>
    <w:rsid w:val="00BA247F"/>
    <w:rsid w:val="00BA2BCA"/>
    <w:rsid w:val="00BB283F"/>
    <w:rsid w:val="00BB6192"/>
    <w:rsid w:val="00BE018B"/>
    <w:rsid w:val="00C16F9B"/>
    <w:rsid w:val="00C5024A"/>
    <w:rsid w:val="00C52738"/>
    <w:rsid w:val="00C65DCD"/>
    <w:rsid w:val="00C86283"/>
    <w:rsid w:val="00C91638"/>
    <w:rsid w:val="00CB25B1"/>
    <w:rsid w:val="00CD595C"/>
    <w:rsid w:val="00CD680E"/>
    <w:rsid w:val="00CD79D9"/>
    <w:rsid w:val="00CF3AE6"/>
    <w:rsid w:val="00CF44C5"/>
    <w:rsid w:val="00D14989"/>
    <w:rsid w:val="00D34C44"/>
    <w:rsid w:val="00D57CE6"/>
    <w:rsid w:val="00D61486"/>
    <w:rsid w:val="00D74B49"/>
    <w:rsid w:val="00DB79C0"/>
    <w:rsid w:val="00DC365B"/>
    <w:rsid w:val="00DD5756"/>
    <w:rsid w:val="00E401C6"/>
    <w:rsid w:val="00EA4436"/>
    <w:rsid w:val="00EA7916"/>
    <w:rsid w:val="00EB5A79"/>
    <w:rsid w:val="00EB6828"/>
    <w:rsid w:val="00ED0C56"/>
    <w:rsid w:val="00EF11F0"/>
    <w:rsid w:val="00EF4AC6"/>
    <w:rsid w:val="00F15934"/>
    <w:rsid w:val="00F42845"/>
    <w:rsid w:val="00F777EA"/>
    <w:rsid w:val="00F82CD7"/>
    <w:rsid w:val="00F86EC7"/>
    <w:rsid w:val="00FE7DC6"/>
    <w:rsid w:val="00FF2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8845F0"/>
  <w15:docId w15:val="{2B16ECAD-4B05-43A0-8298-51249F71F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E42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25B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1C0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03B7"/>
  </w:style>
  <w:style w:type="paragraph" w:styleId="a7">
    <w:name w:val="footer"/>
    <w:basedOn w:val="a"/>
    <w:link w:val="a8"/>
    <w:uiPriority w:val="99"/>
    <w:semiHidden/>
    <w:unhideWhenUsed/>
    <w:rsid w:val="001C0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C03B7"/>
  </w:style>
  <w:style w:type="paragraph" w:customStyle="1" w:styleId="ConsPlusNormal">
    <w:name w:val="ConsPlusNormal"/>
    <w:rsid w:val="000A2A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ody Text"/>
    <w:basedOn w:val="a"/>
    <w:link w:val="aa"/>
    <w:rsid w:val="00666B81"/>
    <w:pPr>
      <w:suppressAutoHyphens/>
      <w:spacing w:after="0" w:line="240" w:lineRule="auto"/>
      <w:jc w:val="center"/>
    </w:pPr>
    <w:rPr>
      <w:rFonts w:ascii="Century Gothic" w:eastAsia="Times New Roman" w:hAnsi="Century Gothic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666B81"/>
    <w:rPr>
      <w:rFonts w:ascii="Century Gothic" w:eastAsia="Times New Roman" w:hAnsi="Century Gothic" w:cs="Times New Roman"/>
      <w:sz w:val="24"/>
      <w:szCs w:val="24"/>
      <w:lang w:eastAsia="ar-SA"/>
    </w:rPr>
  </w:style>
  <w:style w:type="paragraph" w:styleId="ab">
    <w:name w:val="Body Text Indent"/>
    <w:basedOn w:val="a"/>
    <w:link w:val="ac"/>
    <w:uiPriority w:val="99"/>
    <w:semiHidden/>
    <w:unhideWhenUsed/>
    <w:rsid w:val="00666B8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666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E3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E35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4C6FDF-A5C4-4335-8F5A-BD4CED5FA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Зубковский Василий Николаевич</dc:creator>
  <cp:lastModifiedBy>Демченко Евгений Анатольевич</cp:lastModifiedBy>
  <cp:revision>57</cp:revision>
  <cp:lastPrinted>2021-10-14T09:22:00Z</cp:lastPrinted>
  <dcterms:created xsi:type="dcterms:W3CDTF">2019-08-05T05:25:00Z</dcterms:created>
  <dcterms:modified xsi:type="dcterms:W3CDTF">2025-06-25T07:13:00Z</dcterms:modified>
</cp:coreProperties>
</file>