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1" w:rightFromText="181" w:horzAnchor="margin" w:tblpY="-283"/>
        <w:tblW w:w="10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21"/>
      </w:tblGrid>
      <w:tr w:rsidR="007E53D3" w14:paraId="2B39EEFA" w14:textId="77777777" w:rsidTr="00D81D84">
        <w:trPr>
          <w:trHeight w:val="838"/>
        </w:trPr>
        <w:tc>
          <w:tcPr>
            <w:tcW w:w="10421" w:type="dxa"/>
          </w:tcPr>
          <w:p w14:paraId="34D988EB" w14:textId="77777777" w:rsidR="007E53D3" w:rsidRDefault="0007171E" w:rsidP="007E53D3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7171E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2DDCA8CF" wp14:editId="0544CF24">
                  <wp:extent cx="6400800" cy="1200150"/>
                  <wp:effectExtent l="19050" t="0" r="0" b="0"/>
                  <wp:docPr id="2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5808" cy="12179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6664E9" w14:textId="77777777" w:rsidR="007E53D3" w:rsidRDefault="007E53D3" w:rsidP="007E53D3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3A6D1F2C" w14:textId="7BB2F9DD" w:rsidR="00D81D84" w:rsidRPr="0099205A" w:rsidRDefault="00D81D84" w:rsidP="00D81D84">
      <w:pPr>
        <w:pStyle w:val="Standard"/>
        <w:jc w:val="center"/>
        <w:rPr>
          <w:b/>
          <w:color w:val="000000"/>
          <w:sz w:val="28"/>
          <w:szCs w:val="28"/>
        </w:rPr>
      </w:pPr>
      <w:r w:rsidRPr="0099205A">
        <w:rPr>
          <w:b/>
          <w:color w:val="000000"/>
          <w:sz w:val="28"/>
          <w:szCs w:val="28"/>
        </w:rPr>
        <w:t xml:space="preserve">Техническое задание № </w:t>
      </w:r>
      <w:r w:rsidR="00186B92">
        <w:rPr>
          <w:b/>
          <w:color w:val="000000"/>
          <w:sz w:val="28"/>
          <w:szCs w:val="28"/>
        </w:rPr>
        <w:t>2</w:t>
      </w:r>
      <w:r w:rsidRPr="0099205A">
        <w:rPr>
          <w:b/>
          <w:color w:val="000000"/>
          <w:sz w:val="28"/>
          <w:szCs w:val="28"/>
        </w:rPr>
        <w:t xml:space="preserve"> от  « </w:t>
      </w:r>
      <w:r w:rsidR="00186B92">
        <w:rPr>
          <w:b/>
          <w:color w:val="000000"/>
          <w:sz w:val="28"/>
          <w:szCs w:val="28"/>
        </w:rPr>
        <w:t>30</w:t>
      </w:r>
      <w:r w:rsidRPr="0099205A">
        <w:rPr>
          <w:b/>
          <w:color w:val="000000"/>
          <w:sz w:val="28"/>
          <w:szCs w:val="28"/>
        </w:rPr>
        <w:t xml:space="preserve"> » октября 2026</w:t>
      </w:r>
    </w:p>
    <w:p w14:paraId="612EBB61" w14:textId="77777777" w:rsidR="00D81D84" w:rsidRPr="00D81D84" w:rsidRDefault="00D81D84" w:rsidP="00D81D84">
      <w:pPr>
        <w:jc w:val="center"/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zh-CN"/>
        </w:rPr>
      </w:pPr>
      <w:r w:rsidRPr="00D81D84"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zh-CN"/>
        </w:rPr>
        <w:t>на проведение строительно-монтажных работ</w:t>
      </w:r>
    </w:p>
    <w:p w14:paraId="5D712E37" w14:textId="77777777" w:rsidR="00D81D84" w:rsidRPr="00E146EA" w:rsidRDefault="00D81D84" w:rsidP="00D81D84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 w:rsidRPr="00E146EA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1. Предмет договора (объект подрядных работ)</w:t>
      </w:r>
    </w:p>
    <w:p w14:paraId="53E46E02" w14:textId="3AC99F32" w:rsidR="00D81D84" w:rsidRPr="00E146EA" w:rsidRDefault="00186B92" w:rsidP="00D81D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С целью </w:t>
      </w:r>
      <w:r>
        <w:rPr>
          <w:rFonts w:ascii="Times New Roman" w:hAnsi="Times New Roman" w:cs="Times New Roman"/>
          <w:sz w:val="26"/>
          <w:szCs w:val="26"/>
        </w:rPr>
        <w:t>создания санитарно-гигиенически благоприятных условий труда</w:t>
      </w:r>
      <w:r>
        <w:rPr>
          <w:rFonts w:ascii="Times New Roman" w:hAnsi="Times New Roman" w:cs="Times New Roman"/>
          <w:bCs/>
          <w:sz w:val="26"/>
          <w:szCs w:val="26"/>
        </w:rPr>
        <w:t xml:space="preserve">, а также соблюдение действующих санитарных и ветеринарных норм требуется смонтировать </w:t>
      </w:r>
      <w:r w:rsidR="00D81D84" w:rsidRPr="00186B92">
        <w:rPr>
          <w:rFonts w:ascii="Times New Roman" w:hAnsi="Times New Roman" w:cs="Times New Roman"/>
          <w:bCs/>
          <w:sz w:val="26"/>
          <w:szCs w:val="26"/>
        </w:rPr>
        <w:t>по заданию Заказчика</w:t>
      </w:r>
      <w:r w:rsidRPr="00186B92">
        <w:rPr>
          <w:rFonts w:ascii="Times New Roman" w:hAnsi="Times New Roman" w:cs="Times New Roman"/>
          <w:bCs/>
          <w:sz w:val="26"/>
          <w:szCs w:val="26"/>
        </w:rPr>
        <w:t xml:space="preserve"> систему очистки воздуха в мясоперерабатывающем цехе</w:t>
      </w:r>
      <w:r w:rsidR="00D81D84" w:rsidRPr="00186B92">
        <w:rPr>
          <w:rFonts w:ascii="Times New Roman" w:hAnsi="Times New Roman" w:cs="Times New Roman"/>
          <w:bCs/>
          <w:sz w:val="26"/>
          <w:szCs w:val="26"/>
        </w:rPr>
        <w:t>.</w:t>
      </w:r>
      <w:r w:rsidR="006F5FD8">
        <w:rPr>
          <w:rFonts w:ascii="Times New Roman" w:eastAsia="Times New Roman" w:hAnsi="Times New Roman"/>
          <w:sz w:val="24"/>
          <w:szCs w:val="24"/>
          <w:lang w:eastAsia="ru-RU"/>
        </w:rPr>
        <w:pict w14:anchorId="4E9D776C">
          <v:rect id="_x0000_i1025" style="width:0;height:1.5pt" o:hralign="center" o:hrstd="t" o:hr="t" fillcolor="#a0a0a0" stroked="f"/>
        </w:pict>
      </w:r>
    </w:p>
    <w:p w14:paraId="7D5D330A" w14:textId="77777777" w:rsidR="00D81D84" w:rsidRPr="00E146EA" w:rsidRDefault="00D81D84" w:rsidP="00D81D84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 w:rsidRPr="00E146EA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2. Адрес объекта</w:t>
      </w:r>
    </w:p>
    <w:p w14:paraId="61BA1F12" w14:textId="41D3A34E" w:rsidR="00D81D84" w:rsidRPr="00E146EA" w:rsidRDefault="00D81D84" w:rsidP="00D81D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46EA">
        <w:rPr>
          <w:rFonts w:ascii="Times New Roman" w:eastAsia="Times New Roman" w:hAnsi="Times New Roman"/>
          <w:sz w:val="24"/>
          <w:szCs w:val="24"/>
          <w:lang w:eastAsia="ru-RU"/>
        </w:rPr>
        <w:t xml:space="preserve">Челябинская область, г. Копейск, </w:t>
      </w:r>
      <w:r w:rsidR="00186B92" w:rsidRPr="00186B92">
        <w:rPr>
          <w:rFonts w:ascii="Times New Roman" w:eastAsia="Times New Roman" w:hAnsi="Times New Roman"/>
          <w:sz w:val="24"/>
          <w:szCs w:val="24"/>
          <w:lang w:eastAsia="ru-RU"/>
        </w:rPr>
        <w:t>посёлок Октябрьский</w:t>
      </w:r>
      <w:r w:rsidR="00186B92">
        <w:rPr>
          <w:rFonts w:ascii="Times New Roman" w:eastAsia="Times New Roman" w:hAnsi="Times New Roman"/>
          <w:sz w:val="24"/>
          <w:szCs w:val="24"/>
          <w:lang w:eastAsia="ru-RU"/>
        </w:rPr>
        <w:t>, территория птицефабрики</w:t>
      </w:r>
      <w:r w:rsidR="00186B92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6F5FD8">
        <w:rPr>
          <w:rFonts w:ascii="Times New Roman" w:eastAsia="Times New Roman" w:hAnsi="Times New Roman"/>
          <w:sz w:val="24"/>
          <w:szCs w:val="24"/>
          <w:lang w:eastAsia="ru-RU"/>
        </w:rPr>
        <w:pict w14:anchorId="09FB4BCB">
          <v:rect id="_x0000_i1026" style="width:0;height:1.5pt" o:hralign="center" o:hrstd="t" o:hr="t" fillcolor="#a0a0a0" stroked="f"/>
        </w:pict>
      </w:r>
    </w:p>
    <w:p w14:paraId="3C46CF14" w14:textId="77777777" w:rsidR="00D81D84" w:rsidRPr="00E146EA" w:rsidRDefault="00D81D84" w:rsidP="00D81D84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 w:rsidRPr="00E146EA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3. Требования к материалам и исполнению</w:t>
      </w:r>
    </w:p>
    <w:p w14:paraId="1F2D18C5" w14:textId="77777777" w:rsidR="00623F30" w:rsidRDefault="00186B92" w:rsidP="00186B9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3F3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Монтируемое оборудование:</w:t>
      </w:r>
      <w:r w:rsidR="00D81D84" w:rsidRPr="00623F3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23F30">
        <w:rPr>
          <w:rFonts w:ascii="Times New Roman" w:eastAsia="Times New Roman" w:hAnsi="Times New Roman"/>
          <w:sz w:val="24"/>
          <w:szCs w:val="24"/>
          <w:lang w:eastAsia="ru-RU"/>
        </w:rPr>
        <w:t>давальческий материал</w:t>
      </w:r>
      <w:r w:rsidR="00D81D84" w:rsidRPr="00623F3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9E79D8B" w14:textId="6C6DA4D0" w:rsidR="00D81D84" w:rsidRPr="00623F30" w:rsidRDefault="00623F30" w:rsidP="00186B9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3F30">
        <w:rPr>
          <w:rFonts w:ascii="Times New Roman" w:hAnsi="Times New Roman" w:cs="Times New Roman"/>
          <w:b/>
          <w:sz w:val="24"/>
          <w:szCs w:val="24"/>
        </w:rPr>
        <w:t xml:space="preserve">Подрядчик самостоятельно определяет номенклатуру и количество материалов, инструмента и спецтехники, достаточные для выполнения монтажных работ согласно </w:t>
      </w:r>
      <w:r>
        <w:rPr>
          <w:rFonts w:ascii="Times New Roman" w:hAnsi="Times New Roman" w:cs="Times New Roman"/>
          <w:b/>
          <w:sz w:val="24"/>
          <w:szCs w:val="24"/>
        </w:rPr>
        <w:t>технического задания</w:t>
      </w:r>
      <w:r w:rsidRPr="00623F30">
        <w:rPr>
          <w:rFonts w:ascii="Times New Roman" w:hAnsi="Times New Roman" w:cs="Times New Roman"/>
          <w:b/>
          <w:sz w:val="24"/>
          <w:szCs w:val="24"/>
        </w:rPr>
        <w:t xml:space="preserve"> и требованиям нормативных документов</w:t>
      </w:r>
      <w:r w:rsidR="006F5FD8">
        <w:rPr>
          <w:rFonts w:ascii="Times New Roman" w:eastAsia="Times New Roman" w:hAnsi="Times New Roman"/>
          <w:sz w:val="24"/>
          <w:szCs w:val="24"/>
          <w:lang w:eastAsia="ru-RU"/>
        </w:rPr>
        <w:pict w14:anchorId="08977142">
          <v:rect id="_x0000_i1027" style="width:0;height:1.5pt" o:hralign="center" o:hrstd="t" o:hr="t" fillcolor="#a0a0a0" stroked="f"/>
        </w:pict>
      </w:r>
    </w:p>
    <w:p w14:paraId="3593B756" w14:textId="77777777" w:rsidR="00D81D84" w:rsidRPr="00E146EA" w:rsidRDefault="00D81D84" w:rsidP="00D81D84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 w:rsidRPr="00E146EA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4. Сроки</w:t>
      </w:r>
    </w:p>
    <w:p w14:paraId="7EED2FE9" w14:textId="55FAAC76" w:rsidR="00D81D84" w:rsidRPr="00E146EA" w:rsidRDefault="00D81D84" w:rsidP="00D81D84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46E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Срок выполнения работ:</w:t>
      </w:r>
      <w:r w:rsidRPr="00E146EA">
        <w:rPr>
          <w:rFonts w:ascii="Times New Roman" w:eastAsia="Times New Roman" w:hAnsi="Times New Roman"/>
          <w:sz w:val="24"/>
          <w:szCs w:val="24"/>
          <w:lang w:eastAsia="ru-RU"/>
        </w:rPr>
        <w:t xml:space="preserve"> до </w:t>
      </w:r>
      <w:r w:rsidR="00186B92">
        <w:rPr>
          <w:rFonts w:ascii="Times New Roman" w:eastAsia="Times New Roman" w:hAnsi="Times New Roman"/>
          <w:sz w:val="24"/>
          <w:szCs w:val="24"/>
          <w:lang w:eastAsia="ru-RU"/>
        </w:rPr>
        <w:t>19</w:t>
      </w:r>
      <w:r w:rsidRPr="00E146EA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186B92"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 w:rsidRPr="00E146EA">
        <w:rPr>
          <w:rFonts w:ascii="Times New Roman" w:eastAsia="Times New Roman" w:hAnsi="Times New Roman"/>
          <w:sz w:val="24"/>
          <w:szCs w:val="24"/>
          <w:lang w:eastAsia="ru-RU"/>
        </w:rPr>
        <w:t>.2026 включительно.</w:t>
      </w:r>
    </w:p>
    <w:p w14:paraId="6C53FD65" w14:textId="02930A7E" w:rsidR="00D81D84" w:rsidRPr="00E146EA" w:rsidRDefault="00D81D84" w:rsidP="00D81D84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46E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Срок представления коммерческих предложений:</w:t>
      </w:r>
      <w:r w:rsidRPr="00E146EA">
        <w:rPr>
          <w:rFonts w:ascii="Times New Roman" w:eastAsia="Times New Roman" w:hAnsi="Times New Roman"/>
          <w:sz w:val="24"/>
          <w:szCs w:val="24"/>
          <w:lang w:eastAsia="ru-RU"/>
        </w:rPr>
        <w:t xml:space="preserve"> до 12:00 (местное время) </w:t>
      </w:r>
      <w:r w:rsidR="003E3FAC">
        <w:rPr>
          <w:rFonts w:ascii="Times New Roman" w:eastAsia="Times New Roman" w:hAnsi="Times New Roman"/>
          <w:sz w:val="24"/>
          <w:szCs w:val="24"/>
          <w:lang w:eastAsia="ru-RU"/>
        </w:rPr>
        <w:t>06</w:t>
      </w:r>
      <w:r w:rsidRPr="00E146EA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186B92"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 w:rsidRPr="00E146EA">
        <w:rPr>
          <w:rFonts w:ascii="Times New Roman" w:eastAsia="Times New Roman" w:hAnsi="Times New Roman"/>
          <w:sz w:val="24"/>
          <w:szCs w:val="24"/>
          <w:lang w:eastAsia="ru-RU"/>
        </w:rPr>
        <w:t>.2026.</w:t>
      </w:r>
    </w:p>
    <w:p w14:paraId="6D2D005A" w14:textId="77777777" w:rsidR="00D81D84" w:rsidRPr="00E146EA" w:rsidRDefault="006F5FD8" w:rsidP="00D81D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pict w14:anchorId="34E0A188">
          <v:rect id="_x0000_i1028" style="width:0;height:1.5pt" o:hralign="center" o:hrstd="t" o:hr="t" fillcolor="#a0a0a0" stroked="f"/>
        </w:pict>
      </w:r>
    </w:p>
    <w:p w14:paraId="727375DA" w14:textId="77777777" w:rsidR="00D81D84" w:rsidRPr="00E146EA" w:rsidRDefault="00D81D84" w:rsidP="00D81D84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 w:rsidRPr="00E146EA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5. Условия оплаты и документооборот</w:t>
      </w:r>
    </w:p>
    <w:p w14:paraId="527D2175" w14:textId="77777777" w:rsidR="00D81D84" w:rsidRPr="00E146EA" w:rsidRDefault="00D81D84" w:rsidP="00D81D84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46E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Авансирование:</w:t>
      </w:r>
      <w:r w:rsidRPr="00E146EA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предусмотрено (размер и порядок выплаты определяются в договоре).</w:t>
      </w:r>
    </w:p>
    <w:p w14:paraId="3DD832CB" w14:textId="5E3AA932" w:rsidR="00D81D84" w:rsidRPr="00E146EA" w:rsidRDefault="00D81D84" w:rsidP="00D81D84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46E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Список документов, необходимых для заключения договора:</w:t>
      </w:r>
      <w:r w:rsidRPr="00E146EA">
        <w:rPr>
          <w:rFonts w:ascii="Times New Roman" w:eastAsia="Times New Roman" w:hAnsi="Times New Roman"/>
          <w:sz w:val="24"/>
          <w:szCs w:val="24"/>
          <w:lang w:eastAsia="ru-RU"/>
        </w:rPr>
        <w:t xml:space="preserve"> см. Приложение № 2.</w:t>
      </w:r>
      <w:r w:rsidR="006F5FD8">
        <w:rPr>
          <w:rFonts w:ascii="Times New Roman" w:eastAsia="Times New Roman" w:hAnsi="Times New Roman"/>
          <w:sz w:val="24"/>
          <w:szCs w:val="24"/>
          <w:lang w:eastAsia="ru-RU"/>
        </w:rPr>
        <w:pict w14:anchorId="28A1ACDC">
          <v:rect id="_x0000_i1029" style="width:0;height:1.5pt" o:hralign="center" o:hrstd="t" o:hr="t" fillcolor="#a0a0a0" stroked="f"/>
        </w:pict>
      </w:r>
    </w:p>
    <w:p w14:paraId="2A2175E1" w14:textId="77777777" w:rsidR="00D81D84" w:rsidRPr="00E146EA" w:rsidRDefault="00D81D84" w:rsidP="00D81D84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 w:rsidRPr="00E146EA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6. Порядок взаимодействия и контакты</w:t>
      </w:r>
    </w:p>
    <w:p w14:paraId="60B4144D" w14:textId="77777777" w:rsidR="00D81D84" w:rsidRPr="00E146EA" w:rsidRDefault="00D81D84" w:rsidP="00D81D84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46E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Контактное лицо по техническим вопросам:</w:t>
      </w:r>
      <w:r w:rsidRPr="00E146EA">
        <w:rPr>
          <w:rFonts w:ascii="Times New Roman" w:eastAsia="Times New Roman" w:hAnsi="Times New Roman"/>
          <w:sz w:val="24"/>
          <w:szCs w:val="24"/>
          <w:lang w:eastAsia="ru-RU"/>
        </w:rPr>
        <w:t xml:space="preserve"> Тарасенко Андрей Николаевич.</w:t>
      </w:r>
    </w:p>
    <w:p w14:paraId="777BA676" w14:textId="77777777" w:rsidR="00D81D84" w:rsidRPr="00E146EA" w:rsidRDefault="00D81D84" w:rsidP="00D81D84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46E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Телефон:</w:t>
      </w:r>
      <w:r w:rsidRPr="00E146EA">
        <w:rPr>
          <w:rFonts w:ascii="Times New Roman" w:eastAsia="Times New Roman" w:hAnsi="Times New Roman"/>
          <w:sz w:val="24"/>
          <w:szCs w:val="24"/>
          <w:lang w:eastAsia="ru-RU"/>
        </w:rPr>
        <w:t xml:space="preserve"> +7 (904) 800</w:t>
      </w:r>
      <w:r w:rsidRPr="00E146EA">
        <w:rPr>
          <w:rFonts w:ascii="Times New Roman" w:eastAsia="Times New Roman" w:hAnsi="Times New Roman"/>
          <w:sz w:val="24"/>
          <w:szCs w:val="24"/>
          <w:lang w:eastAsia="ru-RU"/>
        </w:rPr>
        <w:noBreakHyphen/>
        <w:t>07</w:t>
      </w:r>
      <w:r w:rsidRPr="00E146EA">
        <w:rPr>
          <w:rFonts w:ascii="Times New Roman" w:eastAsia="Times New Roman" w:hAnsi="Times New Roman"/>
          <w:sz w:val="24"/>
          <w:szCs w:val="24"/>
          <w:lang w:eastAsia="ru-RU"/>
        </w:rPr>
        <w:noBreakHyphen/>
        <w:t>42.</w:t>
      </w:r>
    </w:p>
    <w:p w14:paraId="080A411E" w14:textId="77777777" w:rsidR="00D81D84" w:rsidRPr="00D81D84" w:rsidRDefault="00D81D84" w:rsidP="00D81D84">
      <w:pPr>
        <w:numPr>
          <w:ilvl w:val="0"/>
          <w:numId w:val="9"/>
        </w:numPr>
        <w:spacing w:after="0" w:line="240" w:lineRule="auto"/>
        <w:ind w:left="714" w:hanging="357"/>
        <w:rPr>
          <w:b/>
          <w:sz w:val="21"/>
          <w:szCs w:val="21"/>
        </w:rPr>
      </w:pPr>
      <w:r w:rsidRPr="00E146E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Электронная почта для направления коммерческих предложений:</w:t>
      </w:r>
      <w:r w:rsidRPr="00E146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hyperlink r:id="rId9" w:tgtFrame="_blank" w:history="1">
        <w:r w:rsidRPr="00E146EA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ru-RU"/>
          </w:rPr>
          <w:t>tarasenkoan@chepfa.ru</w:t>
        </w:r>
      </w:hyperlink>
      <w:r w:rsidRPr="00E146EA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6FDB675" w14:textId="0C4F5CA9" w:rsidR="00D81D84" w:rsidRPr="00D81D84" w:rsidRDefault="00D81D84" w:rsidP="00D81D84">
      <w:pPr>
        <w:numPr>
          <w:ilvl w:val="0"/>
          <w:numId w:val="9"/>
        </w:numPr>
        <w:spacing w:after="0" w:line="240" w:lineRule="auto"/>
        <w:ind w:left="714" w:hanging="357"/>
        <w:rPr>
          <w:b/>
          <w:sz w:val="21"/>
          <w:szCs w:val="21"/>
        </w:rPr>
      </w:pPr>
      <w:r w:rsidRPr="00E146E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Копия:</w:t>
      </w:r>
      <w:r w:rsidRPr="00E146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hyperlink r:id="rId10" w:tgtFrame="_blank" w:history="1">
        <w:r w:rsidRPr="00E146EA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ru-RU"/>
          </w:rPr>
          <w:t>maliukovaem@chepfa.ru</w:t>
        </w:r>
      </w:hyperlink>
    </w:p>
    <w:p w14:paraId="5C6A1502" w14:textId="29CE0363" w:rsidR="00D81D84" w:rsidRPr="00D81D84" w:rsidRDefault="00D81D84" w:rsidP="00D81D84">
      <w:pPr>
        <w:pStyle w:val="Standard"/>
        <w:pageBreakBefore/>
        <w:jc w:val="right"/>
        <w:rPr>
          <w:b/>
          <w:color w:val="000000"/>
          <w:sz w:val="20"/>
          <w:szCs w:val="20"/>
        </w:rPr>
      </w:pPr>
      <w:r w:rsidRPr="00D81D84">
        <w:rPr>
          <w:b/>
          <w:color w:val="000000"/>
          <w:sz w:val="20"/>
          <w:szCs w:val="20"/>
        </w:rPr>
        <w:lastRenderedPageBreak/>
        <w:t xml:space="preserve">Приложение №1 к Техническому заданию на </w:t>
      </w:r>
      <w:r w:rsidR="00623F30">
        <w:rPr>
          <w:b/>
          <w:color w:val="000000"/>
          <w:sz w:val="20"/>
          <w:szCs w:val="20"/>
        </w:rPr>
        <w:t>1</w:t>
      </w:r>
      <w:r w:rsidRPr="00D81D84">
        <w:rPr>
          <w:b/>
          <w:color w:val="000000"/>
          <w:sz w:val="20"/>
          <w:szCs w:val="20"/>
        </w:rPr>
        <w:t>л</w:t>
      </w:r>
    </w:p>
    <w:p w14:paraId="6CB4E469" w14:textId="77777777" w:rsidR="00D81D84" w:rsidRDefault="00D81D84" w:rsidP="00D81D84">
      <w:pPr>
        <w:pStyle w:val="Standard"/>
        <w:jc w:val="center"/>
        <w:rPr>
          <w:b/>
          <w:color w:val="000000"/>
          <w:sz w:val="20"/>
          <w:szCs w:val="20"/>
        </w:rPr>
      </w:pPr>
    </w:p>
    <w:p w14:paraId="392F8AB4" w14:textId="3A632C29" w:rsidR="00D81D84" w:rsidRDefault="00186B92" w:rsidP="00D81D84">
      <w:pPr>
        <w:pStyle w:val="Standard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Ведомость объемов работ</w:t>
      </w:r>
    </w:p>
    <w:p w14:paraId="6FE8E771" w14:textId="77777777" w:rsidR="00D81D84" w:rsidRDefault="00D81D84" w:rsidP="00D81D84">
      <w:pPr>
        <w:pStyle w:val="Standard"/>
        <w:spacing w:line="100" w:lineRule="atLeast"/>
        <w:textAlignment w:val="auto"/>
        <w:rPr>
          <w:rFonts w:eastAsia="Calibri"/>
          <w:color w:val="000000"/>
          <w:kern w:val="0"/>
          <w:sz w:val="20"/>
          <w:szCs w:val="20"/>
          <w:u w:val="single"/>
        </w:rPr>
      </w:pPr>
    </w:p>
    <w:tbl>
      <w:tblPr>
        <w:tblW w:w="10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"/>
        <w:gridCol w:w="7165"/>
        <w:gridCol w:w="947"/>
        <w:gridCol w:w="1477"/>
      </w:tblGrid>
      <w:tr w:rsidR="00623F30" w:rsidRPr="00623F30" w14:paraId="46C12B15" w14:textId="77777777" w:rsidTr="00623F30">
        <w:trPr>
          <w:trHeight w:val="315"/>
        </w:trPr>
        <w:tc>
          <w:tcPr>
            <w:tcW w:w="448" w:type="dxa"/>
          </w:tcPr>
          <w:p w14:paraId="6DF652B1" w14:textId="4C7CB9DA" w:rsidR="00623F30" w:rsidRPr="00623F30" w:rsidRDefault="00623F30" w:rsidP="00623F30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п.п.</w:t>
            </w:r>
          </w:p>
        </w:tc>
        <w:tc>
          <w:tcPr>
            <w:tcW w:w="7288" w:type="dxa"/>
            <w:shd w:val="clear" w:color="auto" w:fill="auto"/>
            <w:noWrap/>
            <w:vAlign w:val="bottom"/>
            <w:hideMark/>
          </w:tcPr>
          <w:p w14:paraId="09B193E7" w14:textId="1111ABBE" w:rsidR="00623F30" w:rsidRPr="00623F30" w:rsidRDefault="00623F30" w:rsidP="00623F30">
            <w:pPr>
              <w:spacing w:after="0" w:line="240" w:lineRule="auto"/>
              <w:ind w:firstLineChars="200" w:firstLine="48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C83CA60" w14:textId="77777777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Объем</w:t>
            </w:r>
          </w:p>
        </w:tc>
        <w:tc>
          <w:tcPr>
            <w:tcW w:w="1499" w:type="dxa"/>
            <w:shd w:val="clear" w:color="auto" w:fill="auto"/>
            <w:noWrap/>
            <w:vAlign w:val="bottom"/>
            <w:hideMark/>
          </w:tcPr>
          <w:p w14:paraId="66F7AD53" w14:textId="77777777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Количество</w:t>
            </w:r>
          </w:p>
        </w:tc>
      </w:tr>
      <w:tr w:rsidR="00623F30" w:rsidRPr="00623F30" w14:paraId="5EF30AFA" w14:textId="77777777" w:rsidTr="00623F30">
        <w:trPr>
          <w:trHeight w:val="300"/>
        </w:trPr>
        <w:tc>
          <w:tcPr>
            <w:tcW w:w="448" w:type="dxa"/>
          </w:tcPr>
          <w:p w14:paraId="30DB0A07" w14:textId="586CE708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88" w:type="dxa"/>
            <w:shd w:val="clear" w:color="auto" w:fill="auto"/>
            <w:noWrap/>
            <w:vAlign w:val="bottom"/>
            <w:hideMark/>
          </w:tcPr>
          <w:p w14:paraId="73EA85F0" w14:textId="1DCF32C2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Демонтаж бетонного пола для приямков до 300мм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72133F0" w14:textId="77777777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499" w:type="dxa"/>
            <w:shd w:val="clear" w:color="auto" w:fill="auto"/>
            <w:noWrap/>
            <w:vAlign w:val="bottom"/>
            <w:hideMark/>
          </w:tcPr>
          <w:p w14:paraId="1FD23975" w14:textId="77777777" w:rsidR="00623F30" w:rsidRPr="00623F30" w:rsidRDefault="00623F30" w:rsidP="0062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23F30" w:rsidRPr="00623F30" w14:paraId="0483F5A9" w14:textId="77777777" w:rsidTr="00623F30">
        <w:trPr>
          <w:trHeight w:val="300"/>
        </w:trPr>
        <w:tc>
          <w:tcPr>
            <w:tcW w:w="448" w:type="dxa"/>
          </w:tcPr>
          <w:p w14:paraId="07A60968" w14:textId="64E81411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88" w:type="dxa"/>
            <w:shd w:val="clear" w:color="auto" w:fill="auto"/>
            <w:noWrap/>
            <w:vAlign w:val="bottom"/>
            <w:hideMark/>
          </w:tcPr>
          <w:p w14:paraId="2CF911FB" w14:textId="5E1C884E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Выемка грунта под приемки вручную с вывозом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A339902" w14:textId="77777777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99" w:type="dxa"/>
            <w:shd w:val="clear" w:color="auto" w:fill="auto"/>
            <w:noWrap/>
            <w:vAlign w:val="bottom"/>
            <w:hideMark/>
          </w:tcPr>
          <w:p w14:paraId="5881BEDC" w14:textId="77777777" w:rsidR="00623F30" w:rsidRPr="00623F30" w:rsidRDefault="00623F30" w:rsidP="0062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1,3</w:t>
            </w:r>
          </w:p>
        </w:tc>
      </w:tr>
      <w:tr w:rsidR="00623F30" w:rsidRPr="00623F30" w14:paraId="52569620" w14:textId="77777777" w:rsidTr="00623F30">
        <w:trPr>
          <w:trHeight w:val="300"/>
        </w:trPr>
        <w:tc>
          <w:tcPr>
            <w:tcW w:w="448" w:type="dxa"/>
          </w:tcPr>
          <w:p w14:paraId="74C2254F" w14:textId="3656BB2D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88" w:type="dxa"/>
            <w:shd w:val="clear" w:color="auto" w:fill="auto"/>
            <w:noWrap/>
            <w:vAlign w:val="bottom"/>
            <w:hideMark/>
          </w:tcPr>
          <w:p w14:paraId="557411E9" w14:textId="07C391EF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Армирование стен и пола приямков и установка опалубки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0DFF65A" w14:textId="77777777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499" w:type="dxa"/>
            <w:shd w:val="clear" w:color="auto" w:fill="auto"/>
            <w:noWrap/>
            <w:vAlign w:val="bottom"/>
            <w:hideMark/>
          </w:tcPr>
          <w:p w14:paraId="0AFACB51" w14:textId="77777777" w:rsidR="00623F30" w:rsidRPr="00623F30" w:rsidRDefault="00623F30" w:rsidP="0062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623F30" w:rsidRPr="00623F30" w14:paraId="1B972766" w14:textId="77777777" w:rsidTr="00623F30">
        <w:trPr>
          <w:trHeight w:val="300"/>
        </w:trPr>
        <w:tc>
          <w:tcPr>
            <w:tcW w:w="448" w:type="dxa"/>
          </w:tcPr>
          <w:p w14:paraId="3E23ECFA" w14:textId="38576F83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88" w:type="dxa"/>
            <w:shd w:val="clear" w:color="auto" w:fill="auto"/>
            <w:noWrap/>
            <w:vAlign w:val="bottom"/>
            <w:hideMark/>
          </w:tcPr>
          <w:p w14:paraId="5ECA3033" w14:textId="571E3D56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Устройство бетона в приямках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DA807EC" w14:textId="77777777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99" w:type="dxa"/>
            <w:shd w:val="clear" w:color="auto" w:fill="auto"/>
            <w:noWrap/>
            <w:vAlign w:val="bottom"/>
            <w:hideMark/>
          </w:tcPr>
          <w:p w14:paraId="024491B9" w14:textId="77777777" w:rsidR="00623F30" w:rsidRPr="00623F30" w:rsidRDefault="00623F30" w:rsidP="0062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</w:tr>
      <w:tr w:rsidR="00623F30" w:rsidRPr="00623F30" w14:paraId="62D0A0AD" w14:textId="77777777" w:rsidTr="00623F30">
        <w:trPr>
          <w:trHeight w:val="300"/>
        </w:trPr>
        <w:tc>
          <w:tcPr>
            <w:tcW w:w="448" w:type="dxa"/>
          </w:tcPr>
          <w:p w14:paraId="54DAC24D" w14:textId="0D5DB6FB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288" w:type="dxa"/>
            <w:shd w:val="clear" w:color="auto" w:fill="auto"/>
            <w:noWrap/>
            <w:vAlign w:val="bottom"/>
            <w:hideMark/>
          </w:tcPr>
          <w:p w14:paraId="10CF2896" w14:textId="0346F968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люка приямка из металла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654B344" w14:textId="77777777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99" w:type="dxa"/>
            <w:shd w:val="clear" w:color="auto" w:fill="auto"/>
            <w:noWrap/>
            <w:vAlign w:val="bottom"/>
            <w:hideMark/>
          </w:tcPr>
          <w:p w14:paraId="2A6E416C" w14:textId="77777777" w:rsidR="00623F30" w:rsidRPr="00623F30" w:rsidRDefault="00623F30" w:rsidP="0062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23F30" w:rsidRPr="00623F30" w14:paraId="7623D682" w14:textId="77777777" w:rsidTr="00623F30">
        <w:trPr>
          <w:trHeight w:val="300"/>
        </w:trPr>
        <w:tc>
          <w:tcPr>
            <w:tcW w:w="448" w:type="dxa"/>
          </w:tcPr>
          <w:p w14:paraId="742315CA" w14:textId="5F416C1C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288" w:type="dxa"/>
            <w:shd w:val="clear" w:color="auto" w:fill="auto"/>
            <w:noWrap/>
            <w:vAlign w:val="bottom"/>
            <w:hideMark/>
          </w:tcPr>
          <w:p w14:paraId="78B101E2" w14:textId="675CF4AA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Демонтаж кирпичной стены вручную с вывозом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9A230AA" w14:textId="77777777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99" w:type="dxa"/>
            <w:shd w:val="clear" w:color="auto" w:fill="auto"/>
            <w:noWrap/>
            <w:vAlign w:val="bottom"/>
            <w:hideMark/>
          </w:tcPr>
          <w:p w14:paraId="1E31C373" w14:textId="77777777" w:rsidR="00623F30" w:rsidRPr="00623F30" w:rsidRDefault="00623F30" w:rsidP="0062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623F30" w:rsidRPr="00623F30" w14:paraId="058A49BB" w14:textId="77777777" w:rsidTr="00623F30">
        <w:trPr>
          <w:trHeight w:val="300"/>
        </w:trPr>
        <w:tc>
          <w:tcPr>
            <w:tcW w:w="448" w:type="dxa"/>
          </w:tcPr>
          <w:p w14:paraId="27149B04" w14:textId="6BDD5F76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288" w:type="dxa"/>
            <w:shd w:val="clear" w:color="auto" w:fill="auto"/>
            <w:noWrap/>
            <w:vAlign w:val="bottom"/>
            <w:hideMark/>
          </w:tcPr>
          <w:p w14:paraId="57E94138" w14:textId="0107E624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Демонтаж лестницы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A77F542" w14:textId="77777777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99" w:type="dxa"/>
            <w:shd w:val="clear" w:color="auto" w:fill="auto"/>
            <w:noWrap/>
            <w:vAlign w:val="bottom"/>
            <w:hideMark/>
          </w:tcPr>
          <w:p w14:paraId="5708BEBD" w14:textId="77777777" w:rsidR="00623F30" w:rsidRPr="00623F30" w:rsidRDefault="00623F30" w:rsidP="0062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23F30" w:rsidRPr="00623F30" w14:paraId="573DD5BC" w14:textId="77777777" w:rsidTr="00623F30">
        <w:trPr>
          <w:trHeight w:val="315"/>
        </w:trPr>
        <w:tc>
          <w:tcPr>
            <w:tcW w:w="448" w:type="dxa"/>
          </w:tcPr>
          <w:p w14:paraId="779880B4" w14:textId="26A42449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288" w:type="dxa"/>
            <w:shd w:val="clear" w:color="auto" w:fill="auto"/>
            <w:noWrap/>
            <w:vAlign w:val="bottom"/>
            <w:hideMark/>
          </w:tcPr>
          <w:p w14:paraId="253B4215" w14:textId="5C8BBB2C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Демонтаж промежуточных мостиков с перилами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D62ED7A" w14:textId="77777777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99" w:type="dxa"/>
            <w:shd w:val="clear" w:color="auto" w:fill="auto"/>
            <w:noWrap/>
            <w:vAlign w:val="bottom"/>
            <w:hideMark/>
          </w:tcPr>
          <w:p w14:paraId="073D56F6" w14:textId="77777777" w:rsidR="00623F30" w:rsidRPr="00623F30" w:rsidRDefault="00623F30" w:rsidP="0062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623F30" w:rsidRPr="00623F30" w14:paraId="20D35ADD" w14:textId="77777777" w:rsidTr="00623F30">
        <w:trPr>
          <w:trHeight w:val="315"/>
        </w:trPr>
        <w:tc>
          <w:tcPr>
            <w:tcW w:w="448" w:type="dxa"/>
          </w:tcPr>
          <w:p w14:paraId="626BCA1A" w14:textId="0210C616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288" w:type="dxa"/>
            <w:shd w:val="clear" w:color="auto" w:fill="auto"/>
            <w:noWrap/>
            <w:vAlign w:val="bottom"/>
            <w:hideMark/>
          </w:tcPr>
          <w:p w14:paraId="7A3D7A3D" w14:textId="308E6956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Демонтаж циклонов с выносом из цеха вручную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3877A69" w14:textId="77777777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99" w:type="dxa"/>
            <w:shd w:val="clear" w:color="auto" w:fill="auto"/>
            <w:noWrap/>
            <w:vAlign w:val="bottom"/>
            <w:hideMark/>
          </w:tcPr>
          <w:p w14:paraId="1F6FD88D" w14:textId="77777777" w:rsidR="00623F30" w:rsidRPr="00623F30" w:rsidRDefault="00623F30" w:rsidP="0062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623F30" w:rsidRPr="00623F30" w14:paraId="0D50F294" w14:textId="77777777" w:rsidTr="00623F30">
        <w:trPr>
          <w:trHeight w:val="315"/>
        </w:trPr>
        <w:tc>
          <w:tcPr>
            <w:tcW w:w="448" w:type="dxa"/>
          </w:tcPr>
          <w:p w14:paraId="0119335B" w14:textId="0AC30A8A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288" w:type="dxa"/>
            <w:shd w:val="clear" w:color="auto" w:fill="auto"/>
            <w:noWrap/>
            <w:vAlign w:val="bottom"/>
            <w:hideMark/>
          </w:tcPr>
          <w:p w14:paraId="67518841" w14:textId="5C353AAF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стоек для циклонов из швеллера 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DE519C1" w14:textId="77777777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99" w:type="dxa"/>
            <w:shd w:val="clear" w:color="auto" w:fill="auto"/>
            <w:noWrap/>
            <w:vAlign w:val="bottom"/>
            <w:hideMark/>
          </w:tcPr>
          <w:p w14:paraId="1919C96C" w14:textId="77777777" w:rsidR="00623F30" w:rsidRPr="00623F30" w:rsidRDefault="00623F30" w:rsidP="0062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623F30" w:rsidRPr="00623F30" w14:paraId="2F7B7088" w14:textId="77777777" w:rsidTr="00623F30">
        <w:trPr>
          <w:trHeight w:val="300"/>
        </w:trPr>
        <w:tc>
          <w:tcPr>
            <w:tcW w:w="448" w:type="dxa"/>
          </w:tcPr>
          <w:p w14:paraId="5E711EC3" w14:textId="52F2C08C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288" w:type="dxa"/>
            <w:shd w:val="clear" w:color="auto" w:fill="auto"/>
            <w:noWrap/>
            <w:vAlign w:val="bottom"/>
            <w:hideMark/>
          </w:tcPr>
          <w:p w14:paraId="7576D009" w14:textId="3ED3CD20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Занос и монтаж циклонов в цех вручную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A17D2EB" w14:textId="77777777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99" w:type="dxa"/>
            <w:shd w:val="clear" w:color="auto" w:fill="auto"/>
            <w:noWrap/>
            <w:vAlign w:val="bottom"/>
            <w:hideMark/>
          </w:tcPr>
          <w:p w14:paraId="2F035FB5" w14:textId="77777777" w:rsidR="00623F30" w:rsidRPr="00623F30" w:rsidRDefault="00623F30" w:rsidP="0062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623F30" w:rsidRPr="00623F30" w14:paraId="071EBC63" w14:textId="77777777" w:rsidTr="00623F30">
        <w:trPr>
          <w:trHeight w:val="300"/>
        </w:trPr>
        <w:tc>
          <w:tcPr>
            <w:tcW w:w="448" w:type="dxa"/>
          </w:tcPr>
          <w:p w14:paraId="48BDC715" w14:textId="18363B2E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288" w:type="dxa"/>
            <w:shd w:val="clear" w:color="auto" w:fill="auto"/>
            <w:noWrap/>
            <w:vAlign w:val="bottom"/>
            <w:hideMark/>
          </w:tcPr>
          <w:p w14:paraId="2D98D9B7" w14:textId="34B617DA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Монтаж трубы 150 мм для отводов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BE4FFD2" w14:textId="77777777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99" w:type="dxa"/>
            <w:shd w:val="clear" w:color="auto" w:fill="auto"/>
            <w:noWrap/>
            <w:vAlign w:val="bottom"/>
            <w:hideMark/>
          </w:tcPr>
          <w:p w14:paraId="7B36F9EC" w14:textId="77777777" w:rsidR="00623F30" w:rsidRPr="00623F30" w:rsidRDefault="00623F30" w:rsidP="0062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623F30" w:rsidRPr="00623F30" w14:paraId="68D87AF9" w14:textId="77777777" w:rsidTr="00623F30">
        <w:trPr>
          <w:trHeight w:val="300"/>
        </w:trPr>
        <w:tc>
          <w:tcPr>
            <w:tcW w:w="448" w:type="dxa"/>
          </w:tcPr>
          <w:p w14:paraId="036F5B5A" w14:textId="6BE84278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288" w:type="dxa"/>
            <w:shd w:val="clear" w:color="auto" w:fill="auto"/>
            <w:noWrap/>
            <w:vAlign w:val="bottom"/>
            <w:hideMark/>
          </w:tcPr>
          <w:p w14:paraId="412DD9F0" w14:textId="338B5602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Монтаж отводов и кранов для циклов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70E99F7" w14:textId="77777777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99" w:type="dxa"/>
            <w:shd w:val="clear" w:color="auto" w:fill="auto"/>
            <w:noWrap/>
            <w:vAlign w:val="bottom"/>
            <w:hideMark/>
          </w:tcPr>
          <w:p w14:paraId="2635610A" w14:textId="77777777" w:rsidR="00623F30" w:rsidRPr="00623F30" w:rsidRDefault="00623F30" w:rsidP="0062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623F30" w:rsidRPr="00623F30" w14:paraId="40BD1610" w14:textId="77777777" w:rsidTr="00623F30">
        <w:trPr>
          <w:trHeight w:val="300"/>
        </w:trPr>
        <w:tc>
          <w:tcPr>
            <w:tcW w:w="448" w:type="dxa"/>
          </w:tcPr>
          <w:p w14:paraId="26E3AF2C" w14:textId="7ADC11DC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288" w:type="dxa"/>
            <w:shd w:val="clear" w:color="auto" w:fill="auto"/>
            <w:noWrap/>
            <w:vAlign w:val="bottom"/>
            <w:hideMark/>
          </w:tcPr>
          <w:p w14:paraId="53F28117" w14:textId="62105041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Монтаж мостиков с перилами вокруг циклонов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94F3902" w14:textId="77777777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99" w:type="dxa"/>
            <w:shd w:val="clear" w:color="auto" w:fill="auto"/>
            <w:noWrap/>
            <w:vAlign w:val="bottom"/>
            <w:hideMark/>
          </w:tcPr>
          <w:p w14:paraId="0F4AB98D" w14:textId="77777777" w:rsidR="00623F30" w:rsidRPr="00623F30" w:rsidRDefault="00623F30" w:rsidP="0062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623F30" w:rsidRPr="00623F30" w14:paraId="271B0EB8" w14:textId="77777777" w:rsidTr="00623F30">
        <w:trPr>
          <w:trHeight w:val="315"/>
        </w:trPr>
        <w:tc>
          <w:tcPr>
            <w:tcW w:w="448" w:type="dxa"/>
          </w:tcPr>
          <w:p w14:paraId="031445B2" w14:textId="6958CC0F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288" w:type="dxa"/>
            <w:shd w:val="clear" w:color="auto" w:fill="auto"/>
            <w:noWrap/>
            <w:vAlign w:val="bottom"/>
            <w:hideMark/>
          </w:tcPr>
          <w:p w14:paraId="3104345D" w14:textId="07C3F17F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Закладка кирпичом проема в стене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9599161" w14:textId="77777777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99" w:type="dxa"/>
            <w:shd w:val="clear" w:color="auto" w:fill="auto"/>
            <w:noWrap/>
            <w:vAlign w:val="bottom"/>
            <w:hideMark/>
          </w:tcPr>
          <w:p w14:paraId="4C2AF58D" w14:textId="77777777" w:rsidR="00623F30" w:rsidRPr="00623F30" w:rsidRDefault="00623F30" w:rsidP="0062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623F30" w:rsidRPr="00623F30" w14:paraId="653802A3" w14:textId="77777777" w:rsidTr="00623F30">
        <w:trPr>
          <w:trHeight w:val="315"/>
        </w:trPr>
        <w:tc>
          <w:tcPr>
            <w:tcW w:w="448" w:type="dxa"/>
          </w:tcPr>
          <w:p w14:paraId="2BC65769" w14:textId="2C160A93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288" w:type="dxa"/>
            <w:shd w:val="clear" w:color="auto" w:fill="auto"/>
            <w:noWrap/>
            <w:vAlign w:val="bottom"/>
            <w:hideMark/>
          </w:tcPr>
          <w:p w14:paraId="54108348" w14:textId="3BC265C0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Монтаж лестницы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8894437" w14:textId="77777777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99" w:type="dxa"/>
            <w:shd w:val="clear" w:color="auto" w:fill="auto"/>
            <w:noWrap/>
            <w:vAlign w:val="bottom"/>
            <w:hideMark/>
          </w:tcPr>
          <w:p w14:paraId="650AAA66" w14:textId="77777777" w:rsidR="00623F30" w:rsidRPr="00623F30" w:rsidRDefault="00623F30" w:rsidP="0062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23F30" w:rsidRPr="00623F30" w14:paraId="0E9C4E26" w14:textId="77777777" w:rsidTr="00623F30">
        <w:trPr>
          <w:trHeight w:val="315"/>
        </w:trPr>
        <w:tc>
          <w:tcPr>
            <w:tcW w:w="448" w:type="dxa"/>
          </w:tcPr>
          <w:p w14:paraId="682C6AC7" w14:textId="7AF7A8CA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288" w:type="dxa"/>
            <w:shd w:val="clear" w:color="auto" w:fill="auto"/>
            <w:noWrap/>
            <w:vAlign w:val="bottom"/>
            <w:hideMark/>
          </w:tcPr>
          <w:p w14:paraId="30CA2386" w14:textId="73142DC2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Окрашивание металлоконструкций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5C18C44" w14:textId="77777777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99" w:type="dxa"/>
            <w:shd w:val="clear" w:color="auto" w:fill="auto"/>
            <w:noWrap/>
            <w:vAlign w:val="bottom"/>
            <w:hideMark/>
          </w:tcPr>
          <w:p w14:paraId="7D2EFC91" w14:textId="77777777" w:rsidR="00623F30" w:rsidRPr="00623F30" w:rsidRDefault="00623F30" w:rsidP="0062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623F30" w:rsidRPr="00623F30" w14:paraId="56004E2E" w14:textId="77777777" w:rsidTr="00623F30">
        <w:trPr>
          <w:trHeight w:val="300"/>
        </w:trPr>
        <w:tc>
          <w:tcPr>
            <w:tcW w:w="448" w:type="dxa"/>
          </w:tcPr>
          <w:p w14:paraId="7DBC77AC" w14:textId="2129EA1A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288" w:type="dxa"/>
            <w:shd w:val="clear" w:color="auto" w:fill="auto"/>
            <w:noWrap/>
            <w:vAlign w:val="bottom"/>
            <w:hideMark/>
          </w:tcPr>
          <w:p w14:paraId="1D6ECADE" w14:textId="0B094583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Транспортные и накладные расходы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E696FEE" w14:textId="6E081BE5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</w:t>
            </w:r>
          </w:p>
        </w:tc>
        <w:tc>
          <w:tcPr>
            <w:tcW w:w="1499" w:type="dxa"/>
            <w:shd w:val="clear" w:color="auto" w:fill="auto"/>
            <w:noWrap/>
            <w:vAlign w:val="bottom"/>
            <w:hideMark/>
          </w:tcPr>
          <w:p w14:paraId="6DF7C9A9" w14:textId="48231DB2" w:rsidR="00623F30" w:rsidRPr="00623F30" w:rsidRDefault="00623F30" w:rsidP="0062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23F30" w:rsidRPr="00623F30" w14:paraId="56EC8518" w14:textId="77777777" w:rsidTr="00623F30">
        <w:trPr>
          <w:trHeight w:val="300"/>
        </w:trPr>
        <w:tc>
          <w:tcPr>
            <w:tcW w:w="448" w:type="dxa"/>
          </w:tcPr>
          <w:p w14:paraId="5C6D719A" w14:textId="7A522BCE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288" w:type="dxa"/>
            <w:shd w:val="clear" w:color="auto" w:fill="auto"/>
            <w:noWrap/>
            <w:vAlign w:val="bottom"/>
          </w:tcPr>
          <w:p w14:paraId="49616355" w14:textId="105C56DE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Вывоз мусора с участка выполнения работ с утилизацией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382C9151" w14:textId="4BB4B51C" w:rsidR="00623F30" w:rsidRPr="00623F30" w:rsidRDefault="00623F30" w:rsidP="00623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</w:t>
            </w:r>
          </w:p>
        </w:tc>
        <w:tc>
          <w:tcPr>
            <w:tcW w:w="1499" w:type="dxa"/>
            <w:shd w:val="clear" w:color="auto" w:fill="auto"/>
            <w:noWrap/>
            <w:vAlign w:val="bottom"/>
          </w:tcPr>
          <w:p w14:paraId="20CF974F" w14:textId="6E94CA29" w:rsidR="00623F30" w:rsidRPr="00623F30" w:rsidRDefault="00623F30" w:rsidP="0062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14:paraId="0A3D8987" w14:textId="77777777" w:rsidR="007108E9" w:rsidRPr="00623F30" w:rsidRDefault="007108E9" w:rsidP="00D81D8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0E458121" w14:textId="77777777" w:rsidR="00D81D84" w:rsidRDefault="00D81D84" w:rsidP="00D81D84">
      <w:pPr>
        <w:pageBreakBefore/>
        <w:jc w:val="right"/>
        <w:rPr>
          <w:b/>
          <w:sz w:val="21"/>
          <w:szCs w:val="21"/>
        </w:rPr>
      </w:pPr>
      <w:r>
        <w:rPr>
          <w:b/>
          <w:sz w:val="21"/>
          <w:szCs w:val="21"/>
        </w:rPr>
        <w:lastRenderedPageBreak/>
        <w:t>Приложение №2 к Техническому заданию на 2л</w:t>
      </w:r>
    </w:p>
    <w:p w14:paraId="1B779A25" w14:textId="77777777" w:rsidR="00D81D84" w:rsidRDefault="00D81D84" w:rsidP="00D81D84">
      <w:pPr>
        <w:jc w:val="right"/>
        <w:rPr>
          <w:b/>
          <w:sz w:val="21"/>
          <w:szCs w:val="21"/>
        </w:rPr>
      </w:pPr>
    </w:p>
    <w:p w14:paraId="56613809" w14:textId="77777777" w:rsidR="00D81D84" w:rsidRDefault="00D81D84" w:rsidP="00D81D84">
      <w:pPr>
        <w:jc w:val="right"/>
        <w:rPr>
          <w:b/>
          <w:sz w:val="21"/>
          <w:szCs w:val="21"/>
        </w:rPr>
      </w:pPr>
    </w:p>
    <w:p w14:paraId="6AAF8CC1" w14:textId="77777777" w:rsidR="00D81D84" w:rsidRPr="009A4901" w:rsidRDefault="00D81D84" w:rsidP="00D81D84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9A4901">
        <w:rPr>
          <w:rFonts w:ascii="Times New Roman" w:hAnsi="Times New Roman"/>
          <w:b/>
          <w:sz w:val="21"/>
          <w:szCs w:val="21"/>
        </w:rPr>
        <w:t xml:space="preserve">СПИСОК ДОКУМЕНТОВ, </w:t>
      </w:r>
    </w:p>
    <w:p w14:paraId="6BB7BFFF" w14:textId="77777777" w:rsidR="00D81D84" w:rsidRPr="009A4901" w:rsidRDefault="00D81D84" w:rsidP="00D81D84">
      <w:pPr>
        <w:spacing w:after="0" w:line="240" w:lineRule="auto"/>
        <w:ind w:right="-1"/>
        <w:jc w:val="center"/>
        <w:rPr>
          <w:rFonts w:ascii="Times New Roman" w:hAnsi="Times New Roman"/>
          <w:b/>
          <w:sz w:val="21"/>
          <w:szCs w:val="21"/>
        </w:rPr>
      </w:pPr>
      <w:r w:rsidRPr="009A4901">
        <w:rPr>
          <w:rFonts w:ascii="Times New Roman" w:hAnsi="Times New Roman"/>
          <w:b/>
          <w:sz w:val="21"/>
          <w:szCs w:val="21"/>
        </w:rPr>
        <w:t xml:space="preserve">КОТОРЫЕ  НЕОБХОДИМО ЗАПРОСИТЬ У КОНТРАГЕНТА </w:t>
      </w:r>
    </w:p>
    <w:p w14:paraId="034D8B75" w14:textId="77777777" w:rsidR="00D81D84" w:rsidRPr="009A4901" w:rsidRDefault="00D81D84" w:rsidP="00D81D84">
      <w:pPr>
        <w:spacing w:after="0" w:line="240" w:lineRule="auto"/>
        <w:ind w:right="-1"/>
        <w:jc w:val="center"/>
        <w:rPr>
          <w:rFonts w:ascii="Times New Roman" w:hAnsi="Times New Roman"/>
          <w:b/>
          <w:sz w:val="21"/>
          <w:szCs w:val="21"/>
        </w:rPr>
      </w:pPr>
      <w:r w:rsidRPr="009A4901">
        <w:rPr>
          <w:rFonts w:ascii="Times New Roman" w:hAnsi="Times New Roman"/>
          <w:b/>
          <w:sz w:val="21"/>
          <w:szCs w:val="21"/>
        </w:rPr>
        <w:t xml:space="preserve">ПРИ ЗАКЛЮЧЕНИИ ДОГОВОРА, ГДЕ АО «ПТИЦЕФАБРИКА ЧЕЛЯБИНСКАЯ» </w:t>
      </w:r>
    </w:p>
    <w:p w14:paraId="50EBB7AF" w14:textId="77777777" w:rsidR="00D81D84" w:rsidRPr="009A4901" w:rsidRDefault="00D81D84" w:rsidP="00D81D84">
      <w:pPr>
        <w:spacing w:after="0" w:line="240" w:lineRule="auto"/>
        <w:ind w:right="-1"/>
        <w:jc w:val="center"/>
        <w:rPr>
          <w:rFonts w:ascii="Times New Roman" w:hAnsi="Times New Roman"/>
          <w:b/>
          <w:color w:val="FF0000"/>
          <w:sz w:val="21"/>
          <w:szCs w:val="21"/>
        </w:rPr>
      </w:pPr>
      <w:r w:rsidRPr="00094079">
        <w:rPr>
          <w:rFonts w:ascii="Times New Roman" w:hAnsi="Times New Roman"/>
          <w:b/>
          <w:color w:val="FF0000"/>
          <w:sz w:val="21"/>
          <w:szCs w:val="21"/>
          <w:highlight w:val="yellow"/>
        </w:rPr>
        <w:t>НЕ ЯВЛЯЕТСЯ ПЛАТЕЛЬЩИКОМ НДС</w:t>
      </w:r>
    </w:p>
    <w:p w14:paraId="7DF2868B" w14:textId="77777777" w:rsidR="00D81D84" w:rsidRPr="0053289E" w:rsidRDefault="00D81D84" w:rsidP="00D81D84">
      <w:pPr>
        <w:spacing w:after="0" w:line="240" w:lineRule="auto"/>
        <w:ind w:right="-1"/>
        <w:jc w:val="both"/>
        <w:rPr>
          <w:rFonts w:ascii="Times New Roman" w:hAnsi="Times New Roman"/>
          <w:sz w:val="18"/>
          <w:szCs w:val="18"/>
          <w:highlight w:val="lightGray"/>
        </w:rPr>
      </w:pPr>
    </w:p>
    <w:p w14:paraId="5C208EC3" w14:textId="77777777" w:rsidR="00D81D84" w:rsidRPr="0053289E" w:rsidRDefault="00D81D84" w:rsidP="00D81D84">
      <w:pPr>
        <w:pStyle w:val="a4"/>
        <w:numPr>
          <w:ilvl w:val="0"/>
          <w:numId w:val="4"/>
        </w:numPr>
        <w:shd w:val="clear" w:color="auto" w:fill="92D050"/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b/>
          <w:sz w:val="18"/>
          <w:szCs w:val="18"/>
          <w:u w:val="single"/>
        </w:rPr>
        <w:t xml:space="preserve">В отношении контрагентов – </w:t>
      </w:r>
      <w:r w:rsidRPr="0053289E">
        <w:rPr>
          <w:rFonts w:ascii="Times New Roman" w:hAnsi="Times New Roman"/>
          <w:b/>
          <w:i/>
          <w:sz w:val="18"/>
          <w:szCs w:val="18"/>
          <w:u w:val="single"/>
        </w:rPr>
        <w:t>юридических лиц</w:t>
      </w:r>
      <w:r w:rsidRPr="0053289E">
        <w:rPr>
          <w:rFonts w:ascii="Times New Roman" w:hAnsi="Times New Roman"/>
          <w:b/>
          <w:sz w:val="18"/>
          <w:szCs w:val="18"/>
          <w:u w:val="single"/>
        </w:rPr>
        <w:t xml:space="preserve"> необходимо запросить следующие документы</w:t>
      </w:r>
      <w:r w:rsidRPr="0053289E">
        <w:rPr>
          <w:rFonts w:ascii="Times New Roman" w:hAnsi="Times New Roman"/>
          <w:sz w:val="18"/>
          <w:szCs w:val="18"/>
        </w:rPr>
        <w:t>:</w:t>
      </w:r>
    </w:p>
    <w:p w14:paraId="6811A9E0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1) карточку предприятия, содержащую информацию: об общих и расчетных реквизитах, сведения о фактических и почтовых адресах контрагента, сведения о должностных лицах и представителях предприятия, сведения о контактах и иную дополнительную информацию (карточка предприятия должна быть удостоверена печатью контрагента и подписью уполномоченного лица);</w:t>
      </w:r>
    </w:p>
    <w:p w14:paraId="08AEEAD1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2) свидетельство о государственной регистрации юридического лица (о присвоении ОГРН);</w:t>
      </w:r>
    </w:p>
    <w:p w14:paraId="397311BE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3) свидетельство о постановке юридического лица на налоговый учет (о присвоении ИНН);</w:t>
      </w:r>
    </w:p>
    <w:p w14:paraId="0E7C7A3F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4) решение (протокол) о создании предприятия;</w:t>
      </w:r>
    </w:p>
    <w:p w14:paraId="586A7CA8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5) действующую на момент заключения договора редакцию устава контрагента со всеми изменениями и дополнениями;</w:t>
      </w:r>
    </w:p>
    <w:p w14:paraId="083D1499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6) решение (протокол) об избрании единоличного исполнительного органа предприятия;</w:t>
      </w:r>
    </w:p>
    <w:p w14:paraId="2A4BE3B6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7) приказ о назначении единоличного исполнительного органа предприятия на должность;</w:t>
      </w:r>
    </w:p>
    <w:p w14:paraId="3C6B8473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8) приказ о назначении главного бухгалтера предприятия на должность;</w:t>
      </w:r>
    </w:p>
    <w:p w14:paraId="03C506A0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9) копию карточки образцов подписей и оттиска печати предприятия по образцу, приведенному ниже;</w:t>
      </w:r>
    </w:p>
    <w:p w14:paraId="389BC93E" w14:textId="77777777" w:rsidR="00D81D84" w:rsidRPr="0053289E" w:rsidRDefault="00D81D84" w:rsidP="00D81D84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D81D84" w:rsidRPr="002649CA" w14:paraId="0849E220" w14:textId="77777777" w:rsidTr="00B57D02">
        <w:tc>
          <w:tcPr>
            <w:tcW w:w="10280" w:type="dxa"/>
          </w:tcPr>
          <w:p w14:paraId="4B84344D" w14:textId="77777777" w:rsidR="00D81D84" w:rsidRPr="002649CA" w:rsidRDefault="00D81D84" w:rsidP="00B57D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9D75394" w14:textId="77777777" w:rsidR="00D81D84" w:rsidRPr="002649CA" w:rsidRDefault="00D81D84" w:rsidP="00B57D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649CA">
              <w:rPr>
                <w:rFonts w:ascii="Times New Roman" w:hAnsi="Times New Roman"/>
                <w:b/>
                <w:sz w:val="18"/>
                <w:szCs w:val="18"/>
              </w:rPr>
              <w:t>КАРТОЧКА ОБРАЗЦОВ ПОДПИСЕЙ И ОТТИСКА ПЕЧАТИ</w:t>
            </w:r>
          </w:p>
          <w:p w14:paraId="44AE13EE" w14:textId="77777777" w:rsidR="00D81D84" w:rsidRPr="002649CA" w:rsidRDefault="00D81D84" w:rsidP="00B57D0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49CA">
              <w:rPr>
                <w:rFonts w:ascii="Times New Roman" w:hAnsi="Times New Roman"/>
                <w:sz w:val="18"/>
                <w:szCs w:val="18"/>
              </w:rPr>
              <w:t>___________________________________________________________________________________</w:t>
            </w:r>
          </w:p>
          <w:p w14:paraId="653F7005" w14:textId="77777777" w:rsidR="00D81D84" w:rsidRPr="002649CA" w:rsidRDefault="00D81D84" w:rsidP="00B57D0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49CA">
              <w:rPr>
                <w:rFonts w:ascii="Times New Roman" w:hAnsi="Times New Roman"/>
                <w:sz w:val="18"/>
                <w:szCs w:val="18"/>
              </w:rPr>
              <w:t>(полное наименование контрагента)</w:t>
            </w:r>
          </w:p>
          <w:p w14:paraId="4DB9527F" w14:textId="77777777" w:rsidR="00D81D84" w:rsidRPr="002649CA" w:rsidRDefault="00D81D84" w:rsidP="00B57D0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99EB471" w14:textId="77777777" w:rsidR="00D81D84" w:rsidRPr="002649CA" w:rsidRDefault="00D81D84" w:rsidP="00B57D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49CA">
              <w:rPr>
                <w:rFonts w:ascii="Times New Roman" w:hAnsi="Times New Roman"/>
                <w:sz w:val="18"/>
                <w:szCs w:val="18"/>
              </w:rPr>
              <w:t>____________________                                                                                        __________________________</w:t>
            </w:r>
          </w:p>
          <w:p w14:paraId="387D38E1" w14:textId="77777777" w:rsidR="00D81D84" w:rsidRPr="002649CA" w:rsidRDefault="00D81D84" w:rsidP="00B57D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49CA">
              <w:rPr>
                <w:rFonts w:ascii="Times New Roman" w:hAnsi="Times New Roman"/>
                <w:sz w:val="18"/>
                <w:szCs w:val="18"/>
              </w:rPr>
              <w:t xml:space="preserve">            (место)                                                                                                                                  (дата)</w:t>
            </w:r>
          </w:p>
          <w:p w14:paraId="36FBE3CF" w14:textId="77777777" w:rsidR="00D81D84" w:rsidRPr="002649CA" w:rsidRDefault="00D81D84" w:rsidP="00B57D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345"/>
              <w:gridCol w:w="3314"/>
              <w:gridCol w:w="3310"/>
            </w:tblGrid>
            <w:tr w:rsidR="00D81D84" w:rsidRPr="002649CA" w14:paraId="3D17C530" w14:textId="77777777" w:rsidTr="00B57D02">
              <w:tc>
                <w:tcPr>
                  <w:tcW w:w="3426" w:type="dxa"/>
                </w:tcPr>
                <w:p w14:paraId="785F4E64" w14:textId="77777777" w:rsidR="00D81D84" w:rsidRPr="002649CA" w:rsidRDefault="00D81D84" w:rsidP="00B57D0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49CA">
                    <w:rPr>
                      <w:rFonts w:ascii="Times New Roman" w:hAnsi="Times New Roman"/>
                      <w:sz w:val="18"/>
                      <w:szCs w:val="18"/>
                    </w:rPr>
                    <w:t>Должность уполномоченного лица (для юридических лиц), фамилия, имя, отчество полностью</w:t>
                  </w:r>
                </w:p>
              </w:tc>
              <w:tc>
                <w:tcPr>
                  <w:tcW w:w="3427" w:type="dxa"/>
                </w:tcPr>
                <w:p w14:paraId="7B4F5C7E" w14:textId="77777777" w:rsidR="00D81D84" w:rsidRPr="002649CA" w:rsidRDefault="00D81D84" w:rsidP="00B57D0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49CA">
                    <w:rPr>
                      <w:rFonts w:ascii="Times New Roman" w:hAnsi="Times New Roman"/>
                      <w:sz w:val="18"/>
                      <w:szCs w:val="18"/>
                    </w:rPr>
                    <w:t>Образец подписи</w:t>
                  </w:r>
                </w:p>
              </w:tc>
              <w:tc>
                <w:tcPr>
                  <w:tcW w:w="3427" w:type="dxa"/>
                </w:tcPr>
                <w:p w14:paraId="2E9C4BE1" w14:textId="77777777" w:rsidR="00D81D84" w:rsidRPr="002649CA" w:rsidRDefault="00D81D84" w:rsidP="00B57D0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49CA">
                    <w:rPr>
                      <w:rFonts w:ascii="Times New Roman" w:hAnsi="Times New Roman"/>
                      <w:sz w:val="18"/>
                      <w:szCs w:val="18"/>
                    </w:rPr>
                    <w:t>Оттиск печати</w:t>
                  </w:r>
                </w:p>
              </w:tc>
            </w:tr>
            <w:tr w:rsidR="00D81D84" w:rsidRPr="002649CA" w14:paraId="4575043E" w14:textId="77777777" w:rsidTr="00B57D02">
              <w:tc>
                <w:tcPr>
                  <w:tcW w:w="3426" w:type="dxa"/>
                </w:tcPr>
                <w:p w14:paraId="53F4A318" w14:textId="77777777" w:rsidR="00D81D84" w:rsidRPr="002649CA" w:rsidRDefault="00D81D84" w:rsidP="00B57D0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  <w:p w14:paraId="6B21B5B2" w14:textId="77777777" w:rsidR="00D81D84" w:rsidRPr="002649CA" w:rsidRDefault="00D81D84" w:rsidP="00B57D0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427" w:type="dxa"/>
                </w:tcPr>
                <w:p w14:paraId="07444FAD" w14:textId="77777777" w:rsidR="00D81D84" w:rsidRPr="002649CA" w:rsidRDefault="00D81D84" w:rsidP="00B57D0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427" w:type="dxa"/>
                  <w:vMerge w:val="restart"/>
                </w:tcPr>
                <w:p w14:paraId="62B14370" w14:textId="77777777" w:rsidR="00D81D84" w:rsidRPr="002649CA" w:rsidRDefault="00D81D84" w:rsidP="00B57D0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D81D84" w:rsidRPr="002649CA" w14:paraId="63C77A9B" w14:textId="77777777" w:rsidTr="00B57D02">
              <w:tc>
                <w:tcPr>
                  <w:tcW w:w="3426" w:type="dxa"/>
                </w:tcPr>
                <w:p w14:paraId="35308F39" w14:textId="77777777" w:rsidR="00D81D84" w:rsidRPr="002649CA" w:rsidRDefault="00D81D84" w:rsidP="00B57D0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  <w:p w14:paraId="22F3493D" w14:textId="77777777" w:rsidR="00D81D84" w:rsidRPr="002649CA" w:rsidRDefault="00D81D84" w:rsidP="00B57D0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427" w:type="dxa"/>
                </w:tcPr>
                <w:p w14:paraId="6A4D603B" w14:textId="77777777" w:rsidR="00D81D84" w:rsidRPr="002649CA" w:rsidRDefault="00D81D84" w:rsidP="00B57D0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427" w:type="dxa"/>
                  <w:vMerge/>
                </w:tcPr>
                <w:p w14:paraId="3571A4AE" w14:textId="77777777" w:rsidR="00D81D84" w:rsidRPr="002649CA" w:rsidRDefault="00D81D84" w:rsidP="00B57D0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D81D84" w:rsidRPr="002649CA" w14:paraId="5F98C9D8" w14:textId="77777777" w:rsidTr="00B57D02">
              <w:tc>
                <w:tcPr>
                  <w:tcW w:w="3426" w:type="dxa"/>
                </w:tcPr>
                <w:p w14:paraId="76B76C83" w14:textId="77777777" w:rsidR="00D81D84" w:rsidRPr="002649CA" w:rsidRDefault="00D81D84" w:rsidP="00B57D0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  <w:p w14:paraId="75CAE67B" w14:textId="77777777" w:rsidR="00D81D84" w:rsidRPr="002649CA" w:rsidRDefault="00D81D84" w:rsidP="00B57D0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427" w:type="dxa"/>
                </w:tcPr>
                <w:p w14:paraId="03F8F77F" w14:textId="77777777" w:rsidR="00D81D84" w:rsidRPr="002649CA" w:rsidRDefault="00D81D84" w:rsidP="00B57D0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427" w:type="dxa"/>
                  <w:vMerge/>
                </w:tcPr>
                <w:p w14:paraId="013B6B87" w14:textId="77777777" w:rsidR="00D81D84" w:rsidRPr="002649CA" w:rsidRDefault="00D81D84" w:rsidP="00B57D0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14:paraId="03845F55" w14:textId="77777777" w:rsidR="00D81D84" w:rsidRPr="002649CA" w:rsidRDefault="00D81D84" w:rsidP="00B57D0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14:paraId="1574997A" w14:textId="77777777" w:rsidR="00D81D84" w:rsidRPr="0053289E" w:rsidRDefault="00D81D84" w:rsidP="00D81D84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3530AB79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10) доверенность на имя уполномоченного представителя контрагента (в случае, если договор подписывается не единоличным исполнительным органом);</w:t>
      </w:r>
    </w:p>
    <w:p w14:paraId="272F05BE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11) разрешение на занятие определенным видом деятельности (в случае, если контрагент осуществляет вид деятельности, требующий специального разрешения).</w:t>
      </w:r>
    </w:p>
    <w:p w14:paraId="51FC1A1F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</w:p>
    <w:p w14:paraId="4F82F7C5" w14:textId="77777777" w:rsidR="00D81D84" w:rsidRPr="0053289E" w:rsidRDefault="00D81D84" w:rsidP="00D81D84">
      <w:pPr>
        <w:pStyle w:val="a4"/>
        <w:numPr>
          <w:ilvl w:val="0"/>
          <w:numId w:val="4"/>
        </w:numPr>
        <w:shd w:val="clear" w:color="auto" w:fill="92D050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b/>
          <w:sz w:val="18"/>
          <w:szCs w:val="18"/>
          <w:u w:val="single"/>
        </w:rPr>
      </w:pPr>
      <w:r w:rsidRPr="0053289E">
        <w:rPr>
          <w:rFonts w:ascii="Times New Roman" w:hAnsi="Times New Roman"/>
          <w:b/>
          <w:sz w:val="18"/>
          <w:szCs w:val="18"/>
          <w:u w:val="single"/>
        </w:rPr>
        <w:t xml:space="preserve">В отношении контрагентов – </w:t>
      </w:r>
      <w:r w:rsidRPr="0053289E">
        <w:rPr>
          <w:rFonts w:ascii="Times New Roman" w:hAnsi="Times New Roman"/>
          <w:b/>
          <w:i/>
          <w:sz w:val="18"/>
          <w:szCs w:val="18"/>
          <w:u w:val="single"/>
        </w:rPr>
        <w:t>индивидуальных предпринимателей</w:t>
      </w:r>
      <w:r w:rsidRPr="0053289E">
        <w:rPr>
          <w:rFonts w:ascii="Times New Roman" w:hAnsi="Times New Roman"/>
          <w:b/>
          <w:sz w:val="18"/>
          <w:szCs w:val="18"/>
          <w:u w:val="single"/>
        </w:rPr>
        <w:t xml:space="preserve"> необходимо запросить следующие документы:</w:t>
      </w:r>
    </w:p>
    <w:p w14:paraId="6E68189B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1) карточку контрагента, содержащую информацию: об общих и расчетных реквизитах, об адресе фактического проживания, сведения о представителях индивидуального предпринимателя,  сведения о контактах и иную дополнительную информацию (карточка контрагента должна быть удостоверена печатью индивидуального предпринимателя (при наличии) и его подписью);</w:t>
      </w:r>
    </w:p>
    <w:p w14:paraId="2A84DC8F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2) свидетельство о постановке физического лица на налоговый учет;</w:t>
      </w:r>
    </w:p>
    <w:p w14:paraId="460E234E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3) свидетельство о государственной регистрации физического лица в качестве индивидуального предпринимателя;</w:t>
      </w:r>
    </w:p>
    <w:p w14:paraId="276D3A82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4) копию паспорта;</w:t>
      </w:r>
    </w:p>
    <w:p w14:paraId="246A5888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5) доверенность на имя уполномоченного представителя контрагента (в случае, если договор подписывается не индивидуальным предпринимателем лично), а также копию паспорта доверенного лица;</w:t>
      </w:r>
    </w:p>
    <w:p w14:paraId="1ED321F0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6) разрешение на занятие определенным видом деятельности (в случае, если контрагент осуществляет вид деятельности, требующий специального разрешения).</w:t>
      </w:r>
    </w:p>
    <w:p w14:paraId="24C9C76F" w14:textId="77777777" w:rsidR="00D81D84" w:rsidRDefault="00D81D84" w:rsidP="00D81D84">
      <w:pPr>
        <w:rPr>
          <w:rFonts w:ascii="Times New Roman" w:hAnsi="Times New Roman"/>
          <w:sz w:val="21"/>
          <w:szCs w:val="21"/>
        </w:rPr>
      </w:pPr>
    </w:p>
    <w:p w14:paraId="6BF4BF98" w14:textId="77777777" w:rsidR="00D81D84" w:rsidRDefault="00D81D84" w:rsidP="00D81D84">
      <w:pPr>
        <w:rPr>
          <w:rFonts w:ascii="Times New Roman" w:hAnsi="Times New Roman"/>
          <w:sz w:val="21"/>
          <w:szCs w:val="21"/>
        </w:rPr>
      </w:pPr>
    </w:p>
    <w:p w14:paraId="276714FE" w14:textId="77777777" w:rsidR="00D81D84" w:rsidRDefault="00D81D84" w:rsidP="00D81D84">
      <w:pPr>
        <w:rPr>
          <w:rFonts w:ascii="Times New Roman" w:hAnsi="Times New Roman"/>
          <w:sz w:val="21"/>
          <w:szCs w:val="21"/>
        </w:rPr>
      </w:pPr>
    </w:p>
    <w:p w14:paraId="389D27F8" w14:textId="77777777" w:rsidR="00D81D84" w:rsidRDefault="00D81D84" w:rsidP="00D81D84">
      <w:pPr>
        <w:rPr>
          <w:rFonts w:ascii="Times New Roman" w:hAnsi="Times New Roman"/>
          <w:sz w:val="21"/>
          <w:szCs w:val="21"/>
        </w:rPr>
      </w:pPr>
    </w:p>
    <w:p w14:paraId="00132AD1" w14:textId="77777777" w:rsidR="00D81D84" w:rsidRDefault="00D81D84" w:rsidP="00D81D84">
      <w:pPr>
        <w:rPr>
          <w:rFonts w:ascii="Times New Roman" w:hAnsi="Times New Roman"/>
          <w:sz w:val="21"/>
          <w:szCs w:val="21"/>
        </w:rPr>
      </w:pPr>
    </w:p>
    <w:p w14:paraId="4FABA84B" w14:textId="77777777" w:rsidR="00D81D84" w:rsidRPr="00FC3782" w:rsidRDefault="00D81D84" w:rsidP="00D81D84">
      <w:pPr>
        <w:pageBreakBefore/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FC3782">
        <w:rPr>
          <w:rFonts w:ascii="Times New Roman" w:hAnsi="Times New Roman"/>
          <w:b/>
          <w:sz w:val="21"/>
          <w:szCs w:val="21"/>
        </w:rPr>
        <w:lastRenderedPageBreak/>
        <w:t xml:space="preserve">СПИСОК ДОКУМЕНТОВ, </w:t>
      </w:r>
    </w:p>
    <w:p w14:paraId="076435DE" w14:textId="77777777" w:rsidR="00D81D84" w:rsidRPr="00FC3782" w:rsidRDefault="00D81D84" w:rsidP="00D81D84">
      <w:pPr>
        <w:spacing w:after="0" w:line="240" w:lineRule="auto"/>
        <w:ind w:right="-1"/>
        <w:jc w:val="center"/>
        <w:rPr>
          <w:rFonts w:ascii="Times New Roman" w:hAnsi="Times New Roman"/>
          <w:b/>
          <w:sz w:val="21"/>
          <w:szCs w:val="21"/>
        </w:rPr>
      </w:pPr>
      <w:r w:rsidRPr="00FC3782">
        <w:rPr>
          <w:rFonts w:ascii="Times New Roman" w:hAnsi="Times New Roman"/>
          <w:b/>
          <w:sz w:val="21"/>
          <w:szCs w:val="21"/>
        </w:rPr>
        <w:t xml:space="preserve">КОТОРЫЕ  НЕОБХОДИМО ЗАПРОСИТЬ У КОНТРАГЕНТА </w:t>
      </w:r>
    </w:p>
    <w:p w14:paraId="2A73395A" w14:textId="77777777" w:rsidR="00D81D84" w:rsidRPr="00FC3782" w:rsidRDefault="00D81D84" w:rsidP="00D81D84">
      <w:pPr>
        <w:spacing w:after="0" w:line="240" w:lineRule="auto"/>
        <w:ind w:right="-1"/>
        <w:jc w:val="center"/>
        <w:rPr>
          <w:rFonts w:ascii="Times New Roman" w:hAnsi="Times New Roman"/>
          <w:b/>
          <w:sz w:val="21"/>
          <w:szCs w:val="21"/>
        </w:rPr>
      </w:pPr>
      <w:r w:rsidRPr="00FC3782">
        <w:rPr>
          <w:rFonts w:ascii="Times New Roman" w:hAnsi="Times New Roman"/>
          <w:b/>
          <w:sz w:val="21"/>
          <w:szCs w:val="21"/>
        </w:rPr>
        <w:t xml:space="preserve">ПРИ ЗАКЛЮЧЕНИИ ДОГОВОРА, ГДЕ ПАО «ПТИЦЕФАБРИКА ЧЕЛЯБИНСКАЯ» </w:t>
      </w:r>
    </w:p>
    <w:p w14:paraId="216BF1E9" w14:textId="77777777" w:rsidR="00D81D84" w:rsidRPr="00EB14C8" w:rsidRDefault="00D81D84" w:rsidP="00D81D84">
      <w:pPr>
        <w:spacing w:after="0" w:line="240" w:lineRule="auto"/>
        <w:ind w:right="-1"/>
        <w:jc w:val="center"/>
        <w:rPr>
          <w:rFonts w:ascii="Times New Roman" w:hAnsi="Times New Roman"/>
          <w:b/>
          <w:color w:val="FF0000"/>
          <w:sz w:val="21"/>
          <w:szCs w:val="21"/>
        </w:rPr>
      </w:pPr>
      <w:r w:rsidRPr="00094079">
        <w:rPr>
          <w:rFonts w:ascii="Times New Roman" w:hAnsi="Times New Roman"/>
          <w:b/>
          <w:color w:val="FF0000"/>
          <w:sz w:val="21"/>
          <w:szCs w:val="21"/>
          <w:highlight w:val="yellow"/>
        </w:rPr>
        <w:t>ЯВЛЯЕТСЯ ПЛАТЕЛЬЩИКОМ (в случае НДС к возмещению)</w:t>
      </w:r>
    </w:p>
    <w:p w14:paraId="452C44AC" w14:textId="77777777" w:rsidR="00D81D84" w:rsidRPr="00FC3782" w:rsidRDefault="00D81D84" w:rsidP="00D81D84">
      <w:pPr>
        <w:spacing w:after="0" w:line="240" w:lineRule="auto"/>
        <w:ind w:right="-1"/>
        <w:jc w:val="both"/>
        <w:rPr>
          <w:rFonts w:ascii="Times New Roman" w:hAnsi="Times New Roman"/>
          <w:sz w:val="21"/>
          <w:szCs w:val="21"/>
          <w:highlight w:val="lightGray"/>
        </w:rPr>
      </w:pPr>
    </w:p>
    <w:p w14:paraId="4E5349D5" w14:textId="77777777" w:rsidR="00D81D84" w:rsidRPr="0053289E" w:rsidRDefault="00D81D84" w:rsidP="00D81D84">
      <w:pPr>
        <w:pStyle w:val="a4"/>
        <w:numPr>
          <w:ilvl w:val="0"/>
          <w:numId w:val="5"/>
        </w:num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b/>
          <w:sz w:val="18"/>
          <w:szCs w:val="18"/>
          <w:u w:val="single"/>
        </w:rPr>
        <w:t xml:space="preserve">В отношении контрагентов – </w:t>
      </w:r>
      <w:r w:rsidRPr="0053289E">
        <w:rPr>
          <w:rFonts w:ascii="Times New Roman" w:hAnsi="Times New Roman"/>
          <w:b/>
          <w:i/>
          <w:sz w:val="18"/>
          <w:szCs w:val="18"/>
          <w:u w:val="single"/>
        </w:rPr>
        <w:t>юридических лиц</w:t>
      </w:r>
      <w:r w:rsidRPr="0053289E">
        <w:rPr>
          <w:rFonts w:ascii="Times New Roman" w:hAnsi="Times New Roman"/>
          <w:b/>
          <w:sz w:val="18"/>
          <w:szCs w:val="18"/>
          <w:u w:val="single"/>
        </w:rPr>
        <w:t xml:space="preserve"> необходимо запросить следующие документы</w:t>
      </w:r>
      <w:r w:rsidRPr="0053289E">
        <w:rPr>
          <w:rFonts w:ascii="Times New Roman" w:hAnsi="Times New Roman"/>
          <w:sz w:val="18"/>
          <w:szCs w:val="18"/>
        </w:rPr>
        <w:t>:</w:t>
      </w:r>
    </w:p>
    <w:p w14:paraId="6C4457ED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1) карточку предприятия, содержащую информацию: об общих и расчетных реквизитах, сведения о фактических и почтовых адресах контрагента, сведения о должностных лицах и представителях предприятия, сведения о контактах и иную дополнительную информацию (карточка предприятия должна быть удостоверена печатью контрагента и подписью уполномоченного лица);</w:t>
      </w:r>
    </w:p>
    <w:p w14:paraId="14EE205A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2) свидетельство о государственной регистрации юридического лица (о присвоении ОГРН);</w:t>
      </w:r>
    </w:p>
    <w:p w14:paraId="0E5BDCEA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3) свидетельство о постановке юридического лица на налоговый учет (о присвоении ИНН);</w:t>
      </w:r>
    </w:p>
    <w:p w14:paraId="7536A3AB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4) решение (протокол) о создании предприятия;</w:t>
      </w:r>
    </w:p>
    <w:p w14:paraId="4C31CCD5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5) действующую на момент заключения договора редакцию устава контрагента со всеми изменениями и дополнениями;</w:t>
      </w:r>
    </w:p>
    <w:p w14:paraId="2D8BEF02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6) решение (протокол) об избрании единоличного исполнительного органа предприятия;</w:t>
      </w:r>
    </w:p>
    <w:p w14:paraId="6C5CDB38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7) приказ о назначении единоличного исполнительного органа предприятия на должность;</w:t>
      </w:r>
    </w:p>
    <w:p w14:paraId="4152D5BA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8) приказ о назначении главного бухгалтера предприятия на должность;</w:t>
      </w:r>
    </w:p>
    <w:p w14:paraId="21DE0714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9) копию карточки образцов подписей и оттиска печати предприятия по образцу, приведенному ниже;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D81D84" w:rsidRPr="002649CA" w14:paraId="5C01B22E" w14:textId="77777777" w:rsidTr="00B57D02">
        <w:tc>
          <w:tcPr>
            <w:tcW w:w="10280" w:type="dxa"/>
          </w:tcPr>
          <w:p w14:paraId="5DC2612E" w14:textId="77777777" w:rsidR="00D81D84" w:rsidRPr="002649CA" w:rsidRDefault="00D81D84" w:rsidP="00B57D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5171687" w14:textId="77777777" w:rsidR="00D81D84" w:rsidRPr="002649CA" w:rsidRDefault="00D81D84" w:rsidP="00B57D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649CA">
              <w:rPr>
                <w:rFonts w:ascii="Times New Roman" w:hAnsi="Times New Roman"/>
                <w:b/>
                <w:sz w:val="18"/>
                <w:szCs w:val="18"/>
              </w:rPr>
              <w:t>КАРТОЧКА ОБРАЗЦОВ ПОДПИСЕЙ И ОТТИСКА ПЕЧАТИ</w:t>
            </w:r>
          </w:p>
          <w:p w14:paraId="61C7F356" w14:textId="77777777" w:rsidR="00D81D84" w:rsidRPr="002649CA" w:rsidRDefault="00D81D84" w:rsidP="00B57D0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49CA">
              <w:rPr>
                <w:rFonts w:ascii="Times New Roman" w:hAnsi="Times New Roman"/>
                <w:sz w:val="18"/>
                <w:szCs w:val="18"/>
              </w:rPr>
              <w:t>___________________________________________________________________________________</w:t>
            </w:r>
          </w:p>
          <w:p w14:paraId="4ECF1038" w14:textId="77777777" w:rsidR="00D81D84" w:rsidRPr="002649CA" w:rsidRDefault="00D81D84" w:rsidP="00B57D0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49CA">
              <w:rPr>
                <w:rFonts w:ascii="Times New Roman" w:hAnsi="Times New Roman"/>
                <w:sz w:val="18"/>
                <w:szCs w:val="18"/>
              </w:rPr>
              <w:t>(полное наименование контрагента)</w:t>
            </w:r>
          </w:p>
          <w:p w14:paraId="78AE1659" w14:textId="77777777" w:rsidR="00D81D84" w:rsidRPr="002649CA" w:rsidRDefault="00D81D84" w:rsidP="00B57D0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99C44A6" w14:textId="77777777" w:rsidR="00D81D84" w:rsidRPr="002649CA" w:rsidRDefault="00D81D84" w:rsidP="00B57D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49CA">
              <w:rPr>
                <w:rFonts w:ascii="Times New Roman" w:hAnsi="Times New Roman"/>
                <w:sz w:val="18"/>
                <w:szCs w:val="18"/>
              </w:rPr>
              <w:t>____________________                                                                                        __________________________</w:t>
            </w:r>
          </w:p>
          <w:p w14:paraId="0B0278F0" w14:textId="77777777" w:rsidR="00D81D84" w:rsidRPr="002649CA" w:rsidRDefault="00D81D84" w:rsidP="00B57D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49CA">
              <w:rPr>
                <w:rFonts w:ascii="Times New Roman" w:hAnsi="Times New Roman"/>
                <w:sz w:val="18"/>
                <w:szCs w:val="18"/>
              </w:rPr>
              <w:t xml:space="preserve">            (место)                                                                                                                                  (дата)</w:t>
            </w:r>
          </w:p>
          <w:p w14:paraId="78E6407D" w14:textId="77777777" w:rsidR="00D81D84" w:rsidRPr="002649CA" w:rsidRDefault="00D81D84" w:rsidP="00B57D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345"/>
              <w:gridCol w:w="3314"/>
              <w:gridCol w:w="3310"/>
            </w:tblGrid>
            <w:tr w:rsidR="00D81D84" w:rsidRPr="002649CA" w14:paraId="417125AD" w14:textId="77777777" w:rsidTr="00B57D02">
              <w:tc>
                <w:tcPr>
                  <w:tcW w:w="3426" w:type="dxa"/>
                </w:tcPr>
                <w:p w14:paraId="3444E92E" w14:textId="77777777" w:rsidR="00D81D84" w:rsidRPr="002649CA" w:rsidRDefault="00D81D84" w:rsidP="00B57D0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49CA">
                    <w:rPr>
                      <w:rFonts w:ascii="Times New Roman" w:hAnsi="Times New Roman"/>
                      <w:sz w:val="18"/>
                      <w:szCs w:val="18"/>
                    </w:rPr>
                    <w:t>Должность уполномоченного лица (для юридических лиц), фамилия, имя, отчество полностью</w:t>
                  </w:r>
                </w:p>
              </w:tc>
              <w:tc>
                <w:tcPr>
                  <w:tcW w:w="3427" w:type="dxa"/>
                </w:tcPr>
                <w:p w14:paraId="52B26798" w14:textId="77777777" w:rsidR="00D81D84" w:rsidRPr="002649CA" w:rsidRDefault="00D81D84" w:rsidP="00B57D0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49CA">
                    <w:rPr>
                      <w:rFonts w:ascii="Times New Roman" w:hAnsi="Times New Roman"/>
                      <w:sz w:val="18"/>
                      <w:szCs w:val="18"/>
                    </w:rPr>
                    <w:t>Образец подписи</w:t>
                  </w:r>
                </w:p>
              </w:tc>
              <w:tc>
                <w:tcPr>
                  <w:tcW w:w="3427" w:type="dxa"/>
                </w:tcPr>
                <w:p w14:paraId="213D22EA" w14:textId="77777777" w:rsidR="00D81D84" w:rsidRPr="002649CA" w:rsidRDefault="00D81D84" w:rsidP="00B57D0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649CA">
                    <w:rPr>
                      <w:rFonts w:ascii="Times New Roman" w:hAnsi="Times New Roman"/>
                      <w:sz w:val="18"/>
                      <w:szCs w:val="18"/>
                    </w:rPr>
                    <w:t>Оттиск печати</w:t>
                  </w:r>
                </w:p>
              </w:tc>
            </w:tr>
            <w:tr w:rsidR="00D81D84" w:rsidRPr="002649CA" w14:paraId="601954D1" w14:textId="77777777" w:rsidTr="00B57D02">
              <w:tc>
                <w:tcPr>
                  <w:tcW w:w="3426" w:type="dxa"/>
                </w:tcPr>
                <w:p w14:paraId="2CBF404E" w14:textId="77777777" w:rsidR="00D81D84" w:rsidRPr="002649CA" w:rsidRDefault="00D81D84" w:rsidP="00B57D0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  <w:p w14:paraId="4012BDBD" w14:textId="77777777" w:rsidR="00D81D84" w:rsidRPr="002649CA" w:rsidRDefault="00D81D84" w:rsidP="00B57D0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427" w:type="dxa"/>
                </w:tcPr>
                <w:p w14:paraId="2A05C77D" w14:textId="77777777" w:rsidR="00D81D84" w:rsidRPr="002649CA" w:rsidRDefault="00D81D84" w:rsidP="00B57D0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427" w:type="dxa"/>
                  <w:vMerge w:val="restart"/>
                </w:tcPr>
                <w:p w14:paraId="3AC2D95B" w14:textId="77777777" w:rsidR="00D81D84" w:rsidRPr="002649CA" w:rsidRDefault="00D81D84" w:rsidP="00B57D0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D81D84" w:rsidRPr="002649CA" w14:paraId="04D9E04A" w14:textId="77777777" w:rsidTr="00B57D02">
              <w:tc>
                <w:tcPr>
                  <w:tcW w:w="3426" w:type="dxa"/>
                </w:tcPr>
                <w:p w14:paraId="46D7D12F" w14:textId="77777777" w:rsidR="00D81D84" w:rsidRPr="002649CA" w:rsidRDefault="00D81D84" w:rsidP="00B57D0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  <w:p w14:paraId="6080CA32" w14:textId="77777777" w:rsidR="00D81D84" w:rsidRPr="002649CA" w:rsidRDefault="00D81D84" w:rsidP="00B57D0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427" w:type="dxa"/>
                </w:tcPr>
                <w:p w14:paraId="47D9BD00" w14:textId="77777777" w:rsidR="00D81D84" w:rsidRPr="002649CA" w:rsidRDefault="00D81D84" w:rsidP="00B57D0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427" w:type="dxa"/>
                  <w:vMerge/>
                </w:tcPr>
                <w:p w14:paraId="073484DE" w14:textId="77777777" w:rsidR="00D81D84" w:rsidRPr="002649CA" w:rsidRDefault="00D81D84" w:rsidP="00B57D0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D81D84" w:rsidRPr="002649CA" w14:paraId="5325C369" w14:textId="77777777" w:rsidTr="00B57D02">
              <w:tc>
                <w:tcPr>
                  <w:tcW w:w="3426" w:type="dxa"/>
                </w:tcPr>
                <w:p w14:paraId="357E2DBB" w14:textId="77777777" w:rsidR="00D81D84" w:rsidRPr="002649CA" w:rsidRDefault="00D81D84" w:rsidP="00B57D0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  <w:p w14:paraId="44AD3746" w14:textId="77777777" w:rsidR="00D81D84" w:rsidRPr="002649CA" w:rsidRDefault="00D81D84" w:rsidP="00B57D0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427" w:type="dxa"/>
                </w:tcPr>
                <w:p w14:paraId="442E5830" w14:textId="77777777" w:rsidR="00D81D84" w:rsidRPr="002649CA" w:rsidRDefault="00D81D84" w:rsidP="00B57D0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427" w:type="dxa"/>
                  <w:vMerge/>
                </w:tcPr>
                <w:p w14:paraId="40FA0886" w14:textId="77777777" w:rsidR="00D81D84" w:rsidRPr="002649CA" w:rsidRDefault="00D81D84" w:rsidP="00B57D0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14:paraId="6AC67EF7" w14:textId="77777777" w:rsidR="00D81D84" w:rsidRPr="002649CA" w:rsidRDefault="00D81D84" w:rsidP="00B57D0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14:paraId="481D70A4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</w:p>
    <w:p w14:paraId="2C772CEE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10) доверенность на имя уполномоченного представителя контрагента (в случае, если договор подписывается не единоличным исполнительным органом);</w:t>
      </w:r>
    </w:p>
    <w:p w14:paraId="730368C5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11) разрешение на занятие определенным видом деятельности (в случае, если контрагент осуществляет вид деятельности, требующий специального разрешения);</w:t>
      </w:r>
    </w:p>
    <w:p w14:paraId="64D74440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12) в случае, если предприятие применяет общую систему налогообложения - документы финансовой и статистической отчетности за последнюю отчетную дату (копия бухгалтерского баланса за последний отчетный период с отметкой налогового органа о принятии; копия отчета о финансовых результатах за последний отчетный период с отметкой налогового органа о принятии);</w:t>
      </w:r>
    </w:p>
    <w:p w14:paraId="316240AA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13) в случае, если предприятие применяет упрощенную систему налогообложения – свидетельство о возможности применения упрощенной системы налогообложения; декларацию за последний отчетный период с отметкой налогового органа о принятии.</w:t>
      </w:r>
    </w:p>
    <w:p w14:paraId="21578570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14) документы, подтверждающие фактическое местонахождения предприятия (договор аренды на недвижимое имущество, свидетельство о праве собственности на недвижимое имущество);</w:t>
      </w:r>
    </w:p>
    <w:p w14:paraId="35A6DEB3" w14:textId="77777777" w:rsidR="00D81D84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15) документы, подтверждающие наличие производственных мощност</w:t>
      </w:r>
      <w:r>
        <w:rPr>
          <w:rFonts w:ascii="Times New Roman" w:hAnsi="Times New Roman"/>
          <w:sz w:val="18"/>
          <w:szCs w:val="18"/>
        </w:rPr>
        <w:t>ей</w:t>
      </w:r>
    </w:p>
    <w:p w14:paraId="5DBA37AA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16) Декларацию по НДС на последний налоговый период</w:t>
      </w:r>
    </w:p>
    <w:p w14:paraId="4BF66F44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</w:p>
    <w:p w14:paraId="48175CDE" w14:textId="77777777" w:rsidR="00D81D84" w:rsidRPr="0053289E" w:rsidRDefault="00D81D84" w:rsidP="00D81D84">
      <w:pPr>
        <w:pStyle w:val="a4"/>
        <w:numPr>
          <w:ilvl w:val="0"/>
          <w:numId w:val="5"/>
        </w:numPr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b/>
          <w:sz w:val="18"/>
          <w:szCs w:val="18"/>
          <w:u w:val="single"/>
        </w:rPr>
      </w:pPr>
      <w:r w:rsidRPr="0053289E">
        <w:rPr>
          <w:rFonts w:ascii="Times New Roman" w:hAnsi="Times New Roman"/>
          <w:b/>
          <w:sz w:val="18"/>
          <w:szCs w:val="18"/>
          <w:u w:val="single"/>
        </w:rPr>
        <w:t xml:space="preserve">В отношении контрагентов – </w:t>
      </w:r>
      <w:r w:rsidRPr="0053289E">
        <w:rPr>
          <w:rFonts w:ascii="Times New Roman" w:hAnsi="Times New Roman"/>
          <w:b/>
          <w:i/>
          <w:sz w:val="18"/>
          <w:szCs w:val="18"/>
          <w:u w:val="single"/>
        </w:rPr>
        <w:t>индивидуальных предпринимателей</w:t>
      </w:r>
      <w:r w:rsidRPr="0053289E">
        <w:rPr>
          <w:rFonts w:ascii="Times New Roman" w:hAnsi="Times New Roman"/>
          <w:b/>
          <w:sz w:val="18"/>
          <w:szCs w:val="18"/>
          <w:u w:val="single"/>
        </w:rPr>
        <w:t xml:space="preserve"> необходимо запросить следующие документы:</w:t>
      </w:r>
    </w:p>
    <w:p w14:paraId="43529055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1) карточку контрагента, содержащую информацию: об общих и расчетных реквизитах, об адресе фактического проживания, сведения о представителях индивидуального предпринимателя,  сведения о контактах и иную дополнительную информацию (карточка контрагента должна быть удостоверена печатью индивидуального предпринимателя (при наличии) и его подписью);</w:t>
      </w:r>
    </w:p>
    <w:p w14:paraId="5177E4FE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2) свидетельство о постановке физического лица на налоговый учет;</w:t>
      </w:r>
    </w:p>
    <w:p w14:paraId="7F98D57D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3) свидетельство о государственной регистрации физического лица в качестве индивидуального предпринимателя;</w:t>
      </w:r>
    </w:p>
    <w:p w14:paraId="254307DC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4) копию паспорта;</w:t>
      </w:r>
    </w:p>
    <w:p w14:paraId="179148AF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5) доверенность на имя уполномоченного представителя контрагента (в случае, если договор подписывается не индивидуальным предпринимателем лично), а также копию паспорта доверенного лица;</w:t>
      </w:r>
    </w:p>
    <w:p w14:paraId="3B9E192C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6) разрешение на занятие определенным видом деятельности (в случае, если контрагент осуществляет вид деятельности, требующий специального разрешения).</w:t>
      </w:r>
    </w:p>
    <w:p w14:paraId="3B387E48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7) в случае, если индивидуальный предприниматель применяет общую систему налогообложения - документы финансовой и статистической отчетности (копия бухгалтерского баланса за последний отчетный период с отметкой налогового органа о принятии; копия отчета о финансовых результатах за последний отчетный период с отметкой налогового органа о принятии);</w:t>
      </w:r>
    </w:p>
    <w:p w14:paraId="01516D12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8) в случае, если индивидуальный предприниматель применяет упрощенную систему налогообложения – свидетельство о возможности применения упрощенной системы налогообложения; декларацию за последний отчетный период с отметкой налогового органа о принятии;</w:t>
      </w:r>
    </w:p>
    <w:p w14:paraId="2BD20802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9) документы, подтверждающие фактическое местонахождения индивидуального предпринимателя (договор аренды недвижимого имущества, свидетельство о праве собственности на недвижимое имущество, документы);</w:t>
      </w:r>
    </w:p>
    <w:p w14:paraId="3389FE9C" w14:textId="77777777" w:rsidR="00D81D84" w:rsidRPr="0053289E" w:rsidRDefault="00D81D84" w:rsidP="00D81D84">
      <w:pPr>
        <w:pStyle w:val="a4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18"/>
          <w:szCs w:val="18"/>
        </w:rPr>
      </w:pPr>
      <w:r w:rsidRPr="0053289E">
        <w:rPr>
          <w:rFonts w:ascii="Times New Roman" w:hAnsi="Times New Roman"/>
          <w:sz w:val="18"/>
          <w:szCs w:val="18"/>
        </w:rPr>
        <w:t>10) документы, подтверждающие наличие производственных мощностей.</w:t>
      </w:r>
    </w:p>
    <w:p w14:paraId="7530CE8E" w14:textId="4FA344E2" w:rsidR="00D71E8B" w:rsidRDefault="00D81D84" w:rsidP="00D81D84">
      <w:pPr>
        <w:pStyle w:val="a4"/>
        <w:tabs>
          <w:tab w:val="left" w:pos="851"/>
        </w:tabs>
        <w:ind w:left="0" w:right="-1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18"/>
          <w:szCs w:val="18"/>
        </w:rPr>
        <w:t>11) Декларацию по НДС на последний налоговый период</w:t>
      </w:r>
    </w:p>
    <w:sectPr w:rsidR="00D71E8B" w:rsidSect="00D81D84">
      <w:headerReference w:type="default" r:id="rId11"/>
      <w:headerReference w:type="first" r:id="rId12"/>
      <w:pgSz w:w="11906" w:h="16838"/>
      <w:pgMar w:top="1134" w:right="567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E1685D" w14:textId="77777777" w:rsidR="006F5FD8" w:rsidRDefault="006F5FD8" w:rsidP="001C03B7">
      <w:pPr>
        <w:spacing w:after="0" w:line="240" w:lineRule="auto"/>
      </w:pPr>
      <w:r>
        <w:separator/>
      </w:r>
    </w:p>
  </w:endnote>
  <w:endnote w:type="continuationSeparator" w:id="0">
    <w:p w14:paraId="5E1CD3F4" w14:textId="77777777" w:rsidR="006F5FD8" w:rsidRDefault="006F5FD8" w:rsidP="001C0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20A13" w14:textId="77777777" w:rsidR="006F5FD8" w:rsidRDefault="006F5FD8" w:rsidP="001C03B7">
      <w:pPr>
        <w:spacing w:after="0" w:line="240" w:lineRule="auto"/>
      </w:pPr>
      <w:r>
        <w:separator/>
      </w:r>
    </w:p>
  </w:footnote>
  <w:footnote w:type="continuationSeparator" w:id="0">
    <w:p w14:paraId="2BB995AE" w14:textId="77777777" w:rsidR="006F5FD8" w:rsidRDefault="006F5FD8" w:rsidP="001C0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425173"/>
      <w:docPartObj>
        <w:docPartGallery w:val="Page Numbers (Top of Page)"/>
        <w:docPartUnique/>
      </w:docPartObj>
    </w:sdtPr>
    <w:sdtEndPr/>
    <w:sdtContent>
      <w:p w14:paraId="18ADB8A6" w14:textId="77777777" w:rsidR="00B7077E" w:rsidRDefault="00483D8A">
        <w:pPr>
          <w:pStyle w:val="a5"/>
          <w:jc w:val="center"/>
        </w:pPr>
        <w:r w:rsidRPr="00B66C79">
          <w:rPr>
            <w:rFonts w:ascii="Times New Roman" w:hAnsi="Times New Roman" w:cs="Times New Roman"/>
          </w:rPr>
          <w:fldChar w:fldCharType="begin"/>
        </w:r>
        <w:r w:rsidR="00B7077E" w:rsidRPr="00B66C79">
          <w:rPr>
            <w:rFonts w:ascii="Times New Roman" w:hAnsi="Times New Roman" w:cs="Times New Roman"/>
          </w:rPr>
          <w:instrText xml:space="preserve"> PAGE   \* MERGEFORMAT </w:instrText>
        </w:r>
        <w:r w:rsidRPr="00B66C79">
          <w:rPr>
            <w:rFonts w:ascii="Times New Roman" w:hAnsi="Times New Roman" w:cs="Times New Roman"/>
          </w:rPr>
          <w:fldChar w:fldCharType="separate"/>
        </w:r>
        <w:r w:rsidR="006D5916">
          <w:rPr>
            <w:rFonts w:ascii="Times New Roman" w:hAnsi="Times New Roman" w:cs="Times New Roman"/>
            <w:noProof/>
          </w:rPr>
          <w:t>2</w:t>
        </w:r>
        <w:r w:rsidRPr="00B66C79">
          <w:rPr>
            <w:rFonts w:ascii="Times New Roman" w:hAnsi="Times New Roman" w:cs="Times New Roman"/>
          </w:rPr>
          <w:fldChar w:fldCharType="end"/>
        </w:r>
      </w:p>
    </w:sdtContent>
  </w:sdt>
  <w:p w14:paraId="5B918375" w14:textId="77777777" w:rsidR="001C03B7" w:rsidRDefault="001C03B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78A5C" w14:textId="77777777" w:rsidR="00C77C4C" w:rsidRDefault="00C77C4C">
    <w:pPr>
      <w:pStyle w:val="a5"/>
      <w:jc w:val="center"/>
    </w:pPr>
  </w:p>
  <w:p w14:paraId="044396A9" w14:textId="77777777" w:rsidR="001976F5" w:rsidRDefault="001976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E5C93"/>
    <w:multiLevelType w:val="multilevel"/>
    <w:tmpl w:val="88A22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F160C1"/>
    <w:multiLevelType w:val="multilevel"/>
    <w:tmpl w:val="1178713A"/>
    <w:lvl w:ilvl="0">
      <w:start w:val="1"/>
      <w:numFmt w:val="decimal"/>
      <w:suff w:val="space"/>
      <w:lvlText w:val="%1."/>
      <w:lvlJc w:val="left"/>
      <w:pPr>
        <w:ind w:left="360" w:firstLine="34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C4C0DE6"/>
    <w:multiLevelType w:val="multilevel"/>
    <w:tmpl w:val="AFF85EE6"/>
    <w:lvl w:ilvl="0">
      <w:start w:val="1"/>
      <w:numFmt w:val="decimal"/>
      <w:lvlText w:val="%1."/>
      <w:lvlJc w:val="left"/>
      <w:pPr>
        <w:ind w:left="4897" w:hanging="360"/>
      </w:pPr>
      <w:rPr>
        <w:rFonts w:ascii="Symbol" w:hAnsi="Symbol" w:cs="Symbol"/>
        <w:b/>
        <w:sz w:val="20"/>
        <w:szCs w:val="20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 w15:restartNumberingAfterBreak="0">
    <w:nsid w:val="2E041C0C"/>
    <w:multiLevelType w:val="multilevel"/>
    <w:tmpl w:val="605C1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BC476B"/>
    <w:multiLevelType w:val="hybridMultilevel"/>
    <w:tmpl w:val="01EC0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121B75"/>
    <w:multiLevelType w:val="hybridMultilevel"/>
    <w:tmpl w:val="E6D66236"/>
    <w:lvl w:ilvl="0" w:tplc="207EF0A0">
      <w:start w:val="1"/>
      <w:numFmt w:val="upperRoman"/>
      <w:lvlText w:val="%1."/>
      <w:lvlJc w:val="left"/>
      <w:pPr>
        <w:ind w:left="1287" w:hanging="72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DEA7AED"/>
    <w:multiLevelType w:val="multilevel"/>
    <w:tmpl w:val="6B808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F013D9"/>
    <w:multiLevelType w:val="hybridMultilevel"/>
    <w:tmpl w:val="E6D66236"/>
    <w:lvl w:ilvl="0" w:tplc="207EF0A0">
      <w:start w:val="1"/>
      <w:numFmt w:val="upperRoman"/>
      <w:lvlText w:val="%1."/>
      <w:lvlJc w:val="left"/>
      <w:pPr>
        <w:ind w:left="1287" w:hanging="72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7F07E65"/>
    <w:multiLevelType w:val="multilevel"/>
    <w:tmpl w:val="57B29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7"/>
  </w:num>
  <w:num w:numId="5">
    <w:abstractNumId w:val="5"/>
  </w:num>
  <w:num w:numId="6">
    <w:abstractNumId w:val="0"/>
  </w:num>
  <w:num w:numId="7">
    <w:abstractNumId w:val="6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128"/>
    <w:rsid w:val="000014A1"/>
    <w:rsid w:val="00001B15"/>
    <w:rsid w:val="000067E6"/>
    <w:rsid w:val="00067F31"/>
    <w:rsid w:val="0007171E"/>
    <w:rsid w:val="0008520F"/>
    <w:rsid w:val="00096C92"/>
    <w:rsid w:val="000A5FCC"/>
    <w:rsid w:val="000C3578"/>
    <w:rsid w:val="000E0045"/>
    <w:rsid w:val="000F2B14"/>
    <w:rsid w:val="000F33ED"/>
    <w:rsid w:val="00157DDA"/>
    <w:rsid w:val="0016131D"/>
    <w:rsid w:val="00186B92"/>
    <w:rsid w:val="001976F5"/>
    <w:rsid w:val="001B2BA9"/>
    <w:rsid w:val="001C03B7"/>
    <w:rsid w:val="001C6330"/>
    <w:rsid w:val="001D7204"/>
    <w:rsid w:val="001D7746"/>
    <w:rsid w:val="001E23CA"/>
    <w:rsid w:val="001E4236"/>
    <w:rsid w:val="001F199E"/>
    <w:rsid w:val="001F1F4B"/>
    <w:rsid w:val="00284E0A"/>
    <w:rsid w:val="00291ECF"/>
    <w:rsid w:val="00293559"/>
    <w:rsid w:val="002A0335"/>
    <w:rsid w:val="002A1822"/>
    <w:rsid w:val="002A5ACC"/>
    <w:rsid w:val="002C04E9"/>
    <w:rsid w:val="0030527B"/>
    <w:rsid w:val="00312E56"/>
    <w:rsid w:val="003502D6"/>
    <w:rsid w:val="00352BD9"/>
    <w:rsid w:val="00382911"/>
    <w:rsid w:val="003B1C50"/>
    <w:rsid w:val="003E3FAC"/>
    <w:rsid w:val="004151B8"/>
    <w:rsid w:val="00431975"/>
    <w:rsid w:val="00464D46"/>
    <w:rsid w:val="004828BE"/>
    <w:rsid w:val="00483D8A"/>
    <w:rsid w:val="004A7944"/>
    <w:rsid w:val="004B40A9"/>
    <w:rsid w:val="004D386C"/>
    <w:rsid w:val="005149A3"/>
    <w:rsid w:val="005525BC"/>
    <w:rsid w:val="00554792"/>
    <w:rsid w:val="00623F30"/>
    <w:rsid w:val="00641C85"/>
    <w:rsid w:val="00655F6E"/>
    <w:rsid w:val="00687640"/>
    <w:rsid w:val="006C7E94"/>
    <w:rsid w:val="006D2EB2"/>
    <w:rsid w:val="006D5916"/>
    <w:rsid w:val="006E542B"/>
    <w:rsid w:val="006F5FD8"/>
    <w:rsid w:val="007108E9"/>
    <w:rsid w:val="007332B3"/>
    <w:rsid w:val="007D3798"/>
    <w:rsid w:val="007E53D3"/>
    <w:rsid w:val="007F0259"/>
    <w:rsid w:val="007F6556"/>
    <w:rsid w:val="008149D9"/>
    <w:rsid w:val="008600DA"/>
    <w:rsid w:val="00866128"/>
    <w:rsid w:val="00872AE2"/>
    <w:rsid w:val="008A181A"/>
    <w:rsid w:val="008C0BBB"/>
    <w:rsid w:val="00956F93"/>
    <w:rsid w:val="009D552E"/>
    <w:rsid w:val="00A07933"/>
    <w:rsid w:val="00A37B1C"/>
    <w:rsid w:val="00A7050D"/>
    <w:rsid w:val="00A75795"/>
    <w:rsid w:val="00A931C6"/>
    <w:rsid w:val="00A97F8D"/>
    <w:rsid w:val="00AC4577"/>
    <w:rsid w:val="00AE6CF7"/>
    <w:rsid w:val="00B00C1D"/>
    <w:rsid w:val="00B26BFC"/>
    <w:rsid w:val="00B41929"/>
    <w:rsid w:val="00B564C0"/>
    <w:rsid w:val="00B620B1"/>
    <w:rsid w:val="00B63E32"/>
    <w:rsid w:val="00B66C79"/>
    <w:rsid w:val="00B66E9C"/>
    <w:rsid w:val="00B7077E"/>
    <w:rsid w:val="00B70907"/>
    <w:rsid w:val="00BA247F"/>
    <w:rsid w:val="00BB6192"/>
    <w:rsid w:val="00BC256D"/>
    <w:rsid w:val="00BF4C26"/>
    <w:rsid w:val="00C15442"/>
    <w:rsid w:val="00C249B1"/>
    <w:rsid w:val="00C5024A"/>
    <w:rsid w:val="00C727A4"/>
    <w:rsid w:val="00C767E8"/>
    <w:rsid w:val="00C77C4C"/>
    <w:rsid w:val="00C87ACD"/>
    <w:rsid w:val="00CA1F2D"/>
    <w:rsid w:val="00CA6E61"/>
    <w:rsid w:val="00CF3AE6"/>
    <w:rsid w:val="00D56748"/>
    <w:rsid w:val="00D71E8B"/>
    <w:rsid w:val="00D81D84"/>
    <w:rsid w:val="00DA0949"/>
    <w:rsid w:val="00E054F8"/>
    <w:rsid w:val="00EE05AD"/>
    <w:rsid w:val="00F15934"/>
    <w:rsid w:val="00F16C6C"/>
    <w:rsid w:val="00F6131D"/>
    <w:rsid w:val="00F6599B"/>
    <w:rsid w:val="00F73F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1B07E1"/>
  <w15:docId w15:val="{689B6411-2FCE-41C8-B770-232F6FDCD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42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25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525BC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1C03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C03B7"/>
  </w:style>
  <w:style w:type="paragraph" w:styleId="a7">
    <w:name w:val="footer"/>
    <w:basedOn w:val="a"/>
    <w:link w:val="a8"/>
    <w:uiPriority w:val="99"/>
    <w:semiHidden/>
    <w:unhideWhenUsed/>
    <w:rsid w:val="001C03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C03B7"/>
  </w:style>
  <w:style w:type="paragraph" w:styleId="a9">
    <w:name w:val="Normal (Web)"/>
    <w:basedOn w:val="a"/>
    <w:uiPriority w:val="99"/>
    <w:semiHidden/>
    <w:unhideWhenUsed/>
    <w:rsid w:val="00067F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D81D8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styleId="aa">
    <w:name w:val="Hyperlink"/>
    <w:rsid w:val="00D81D84"/>
    <w:rPr>
      <w:color w:val="0066CC"/>
      <w:u w:val="single"/>
    </w:rPr>
  </w:style>
  <w:style w:type="paragraph" w:styleId="ab">
    <w:name w:val="No Spacing"/>
    <w:uiPriority w:val="1"/>
    <w:qFormat/>
    <w:rsid w:val="00D81D84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3502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502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97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maliukovaem@chepfa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arasenkoan@chepfa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43FEF0-FF4E-44F1-8BEE-92BC18401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1582</Words>
  <Characters>9019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Зубковский Василий Николаевич</dc:creator>
  <cp:lastModifiedBy>Девяткин Алексей Игоревич</cp:lastModifiedBy>
  <cp:revision>4</cp:revision>
  <cp:lastPrinted>2026-10-21T09:40:00Z</cp:lastPrinted>
  <dcterms:created xsi:type="dcterms:W3CDTF">2026-10-30T09:33:00Z</dcterms:created>
  <dcterms:modified xsi:type="dcterms:W3CDTF">2026-10-30T10:25:00Z</dcterms:modified>
</cp:coreProperties>
</file>